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9" w:lineRule="auto"/>
        <w:rPr>
          <w:rFonts w:ascii="Arial"/>
          <w:color w:val="auto"/>
          <w:sz w:val="21"/>
        </w:rPr>
      </w:pPr>
    </w:p>
    <w:p>
      <w:pPr>
        <w:pStyle w:val="7"/>
        <w:spacing w:before="86" w:line="221" w:lineRule="auto"/>
        <w:ind w:left="43"/>
        <w:rPr>
          <w:color w:val="auto"/>
        </w:rPr>
      </w:pPr>
    </w:p>
    <w:p>
      <w:pPr>
        <w:spacing w:line="338" w:lineRule="auto"/>
        <w:rPr>
          <w:rFonts w:ascii="Arial"/>
          <w:color w:val="auto"/>
          <w:sz w:val="21"/>
        </w:rPr>
      </w:pPr>
    </w:p>
    <w:p>
      <w:pPr>
        <w:spacing w:line="760" w:lineRule="exact"/>
        <w:jc w:val="center"/>
        <w:rPr>
          <w:rFonts w:hint="eastAsia" w:ascii="方正小标宋简体" w:hAnsi="方正小标宋简体" w:eastAsia="方正小标宋简体" w:cs="方正小标宋简体"/>
          <w:b w:val="0"/>
          <w:bCs/>
          <w:color w:val="auto"/>
          <w:sz w:val="48"/>
          <w:szCs w:val="48"/>
          <w:lang w:val="en-US" w:eastAsia="zh-CN"/>
        </w:rPr>
      </w:pPr>
      <w:r>
        <w:rPr>
          <w:rFonts w:hint="eastAsia" w:ascii="方正小标宋简体" w:hAnsi="方正小标宋简体" w:eastAsia="方正小标宋简体" w:cs="方正小标宋简体"/>
          <w:b w:val="0"/>
          <w:bCs/>
          <w:color w:val="auto"/>
          <w:sz w:val="48"/>
          <w:szCs w:val="48"/>
        </w:rPr>
        <w:t>南昌市重点实验室</w:t>
      </w:r>
      <w:r>
        <w:rPr>
          <w:rFonts w:hint="eastAsia" w:ascii="方正小标宋简体" w:hAnsi="方正小标宋简体" w:eastAsia="方正小标宋简体" w:cs="方正小标宋简体"/>
          <w:b w:val="0"/>
          <w:bCs/>
          <w:color w:val="auto"/>
          <w:sz w:val="48"/>
          <w:szCs w:val="48"/>
          <w:lang w:val="en-US" w:eastAsia="zh-CN"/>
        </w:rPr>
        <w:t>建设工作计划</w:t>
      </w:r>
    </w:p>
    <w:p>
      <w:pPr>
        <w:spacing w:line="760" w:lineRule="exact"/>
        <w:jc w:val="center"/>
        <w:rPr>
          <w:rFonts w:hint="eastAsia" w:ascii="方正小标宋简体" w:hAnsi="方正小标宋简体" w:eastAsia="方正小标宋简体" w:cs="方正小标宋简体"/>
          <w:b w:val="0"/>
          <w:bCs/>
          <w:color w:val="auto"/>
          <w:sz w:val="48"/>
          <w:szCs w:val="48"/>
        </w:rPr>
      </w:pPr>
      <w:r>
        <w:rPr>
          <w:rFonts w:hint="eastAsia" w:ascii="方正小标宋简体" w:hAnsi="方正小标宋简体" w:eastAsia="方正小标宋简体" w:cs="方正小标宋简体"/>
          <w:b w:val="0"/>
          <w:bCs/>
          <w:color w:val="auto"/>
          <w:sz w:val="48"/>
          <w:szCs w:val="48"/>
        </w:rPr>
        <w:t>申报书</w:t>
      </w:r>
    </w:p>
    <w:p>
      <w:pPr>
        <w:widowControl w:val="0"/>
        <w:kinsoku/>
        <w:autoSpaceDE/>
        <w:autoSpaceDN/>
        <w:adjustRightInd/>
        <w:snapToGrid/>
        <w:spacing w:after="240" w:line="360" w:lineRule="auto"/>
        <w:ind w:right="926" w:rightChars="441"/>
        <w:jc w:val="both"/>
        <w:textAlignment w:val="auto"/>
        <w:rPr>
          <w:rFonts w:hint="eastAsia" w:ascii="宋体" w:hAnsi="宋体" w:eastAsia="宋体" w:cs="Times New Roman"/>
          <w:b/>
          <w:snapToGrid/>
          <w:color w:val="auto"/>
          <w:spacing w:val="16"/>
          <w:kern w:val="2"/>
          <w:sz w:val="32"/>
          <w:szCs w:val="32"/>
          <w:lang w:eastAsia="zh-CN"/>
        </w:rPr>
      </w:pPr>
    </w:p>
    <w:p>
      <w:pPr>
        <w:widowControl w:val="0"/>
        <w:kinsoku/>
        <w:autoSpaceDE/>
        <w:autoSpaceDN/>
        <w:adjustRightInd/>
        <w:snapToGrid/>
        <w:spacing w:after="240" w:line="360" w:lineRule="auto"/>
        <w:ind w:right="926" w:rightChars="441"/>
        <w:jc w:val="both"/>
        <w:textAlignment w:val="auto"/>
        <w:rPr>
          <w:rFonts w:hint="eastAsia" w:ascii="宋体" w:hAnsi="宋体" w:eastAsia="宋体" w:cs="Times New Roman"/>
          <w:b/>
          <w:snapToGrid/>
          <w:color w:val="auto"/>
          <w:spacing w:val="16"/>
          <w:kern w:val="2"/>
          <w:sz w:val="32"/>
          <w:szCs w:val="32"/>
          <w:lang w:eastAsia="zh-CN"/>
        </w:rPr>
      </w:pPr>
    </w:p>
    <w:p>
      <w:pPr>
        <w:spacing w:after="240" w:line="360" w:lineRule="auto"/>
        <w:ind w:left="638" w:leftChars="304" w:firstLine="0" w:firstLineChars="0"/>
        <w:rPr>
          <w:rFonts w:hint="eastAsia" w:ascii="仿宋_GB2312" w:hAnsi="仿宋_GB2312" w:eastAsia="仿宋_GB2312" w:cs="仿宋_GB2312"/>
          <w:b/>
          <w:color w:val="auto"/>
          <w:sz w:val="32"/>
          <w:u w:val="single"/>
          <w:lang w:val="en-US" w:eastAsia="zh-CN"/>
        </w:rPr>
      </w:pPr>
      <w:r>
        <w:rPr>
          <w:rFonts w:hint="eastAsia" w:ascii="仿宋_GB2312" w:hAnsi="仿宋_GB2312" w:eastAsia="仿宋_GB2312" w:cs="仿宋_GB2312"/>
          <w:b/>
          <w:color w:val="auto"/>
          <w:spacing w:val="16"/>
          <w:sz w:val="32"/>
          <w:szCs w:val="32"/>
        </w:rPr>
        <w:t>重点实验室名称：</w:t>
      </w:r>
      <w:r>
        <w:rPr>
          <w:rFonts w:hint="eastAsia" w:ascii="仿宋_GB2312" w:hAnsi="仿宋_GB2312" w:eastAsia="仿宋_GB2312" w:cs="仿宋_GB2312"/>
          <w:b/>
          <w:color w:val="auto"/>
          <w:sz w:val="32"/>
          <w:u w:val="single"/>
        </w:rPr>
        <w:t xml:space="preserve">                               </w:t>
      </w:r>
      <w:r>
        <w:rPr>
          <w:rFonts w:hint="eastAsia" w:ascii="仿宋_GB2312" w:hAnsi="仿宋_GB2312" w:eastAsia="仿宋_GB2312" w:cs="仿宋_GB2312"/>
          <w:b/>
          <w:color w:val="auto"/>
          <w:sz w:val="32"/>
          <w:u w:val="single"/>
          <w:lang w:val="en-US" w:eastAsia="zh-CN"/>
        </w:rPr>
        <w:t xml:space="preserve"> </w:t>
      </w:r>
    </w:p>
    <w:p>
      <w:pPr>
        <w:spacing w:after="240" w:line="360" w:lineRule="auto"/>
        <w:ind w:left="638" w:leftChars="304" w:firstLine="0" w:firstLineChars="0"/>
        <w:rPr>
          <w:rFonts w:hint="eastAsia" w:ascii="仿宋_GB2312" w:hAnsi="仿宋_GB2312" w:eastAsia="仿宋_GB2312" w:cs="仿宋_GB2312"/>
          <w:b/>
          <w:color w:val="auto"/>
          <w:sz w:val="32"/>
          <w:u w:val="single"/>
        </w:rPr>
      </w:pPr>
      <w:r>
        <w:rPr>
          <w:rFonts w:hint="eastAsia" w:ascii="仿宋_GB2312" w:hAnsi="仿宋_GB2312" w:eastAsia="仿宋_GB2312" w:cs="仿宋_GB2312"/>
          <w:b/>
          <w:color w:val="auto"/>
          <w:spacing w:val="16"/>
          <w:sz w:val="32"/>
          <w:szCs w:val="32"/>
          <w:lang w:eastAsia="zh-CN"/>
        </w:rPr>
        <w:t>依托</w:t>
      </w:r>
      <w:r>
        <w:rPr>
          <w:rFonts w:hint="eastAsia" w:ascii="仿宋_GB2312" w:hAnsi="仿宋_GB2312" w:eastAsia="仿宋_GB2312" w:cs="仿宋_GB2312"/>
          <w:b/>
          <w:color w:val="auto"/>
          <w:spacing w:val="16"/>
          <w:sz w:val="32"/>
          <w:szCs w:val="32"/>
        </w:rPr>
        <w:t>单位：</w:t>
      </w:r>
      <w:r>
        <w:rPr>
          <w:rFonts w:hint="eastAsia" w:ascii="仿宋_GB2312" w:hAnsi="仿宋_GB2312" w:eastAsia="仿宋_GB2312" w:cs="仿宋_GB2312"/>
          <w:b/>
          <w:color w:val="auto"/>
          <w:sz w:val="32"/>
          <w:u w:val="single"/>
        </w:rPr>
        <w:t xml:space="preserve">                               </w:t>
      </w:r>
      <w:r>
        <w:rPr>
          <w:rFonts w:hint="eastAsia" w:ascii="仿宋_GB2312" w:hAnsi="仿宋_GB2312" w:eastAsia="仿宋_GB2312" w:cs="仿宋_GB2312"/>
          <w:b/>
          <w:color w:val="auto"/>
          <w:sz w:val="32"/>
        </w:rPr>
        <w:t>（盖章）</w:t>
      </w:r>
    </w:p>
    <w:p>
      <w:pPr>
        <w:spacing w:after="240" w:line="360" w:lineRule="auto"/>
        <w:ind w:left="638" w:leftChars="304" w:firstLine="0" w:firstLineChars="0"/>
        <w:rPr>
          <w:rFonts w:hint="eastAsia" w:ascii="仿宋_GB2312" w:hAnsi="仿宋_GB2312" w:eastAsia="仿宋_GB2312" w:cs="仿宋_GB2312"/>
          <w:b/>
          <w:bCs/>
          <w:color w:val="auto"/>
          <w:sz w:val="32"/>
          <w:szCs w:val="32"/>
          <w:u w:val="single"/>
        </w:rPr>
      </w:pPr>
      <w:r>
        <w:rPr>
          <w:rFonts w:hint="eastAsia" w:ascii="仿宋_GB2312" w:hAnsi="仿宋_GB2312" w:eastAsia="仿宋_GB2312" w:cs="仿宋_GB2312"/>
          <w:b/>
          <w:color w:val="auto"/>
          <w:sz w:val="32"/>
          <w:szCs w:val="32"/>
        </w:rPr>
        <w:t>项目负责人 ：</w:t>
      </w:r>
      <w:r>
        <w:rPr>
          <w:rFonts w:hint="eastAsia" w:ascii="仿宋_GB2312" w:hAnsi="仿宋_GB2312" w:eastAsia="仿宋_GB2312" w:cs="仿宋_GB2312"/>
          <w:b/>
          <w:bCs/>
          <w:color w:val="auto"/>
          <w:sz w:val="32"/>
          <w:szCs w:val="32"/>
          <w:u w:val="single"/>
        </w:rPr>
        <w:t xml:space="preserve">         　</w:t>
      </w:r>
      <w:r>
        <w:rPr>
          <w:rFonts w:hint="eastAsia" w:ascii="仿宋_GB2312" w:hAnsi="仿宋_GB2312" w:eastAsia="仿宋_GB2312" w:cs="仿宋_GB2312"/>
          <w:b/>
          <w:color w:val="auto"/>
          <w:sz w:val="32"/>
          <w:szCs w:val="32"/>
        </w:rPr>
        <w:t>联系电话：</w:t>
      </w:r>
      <w:r>
        <w:rPr>
          <w:rFonts w:hint="eastAsia" w:ascii="仿宋_GB2312" w:hAnsi="仿宋_GB2312" w:eastAsia="仿宋_GB2312" w:cs="仿宋_GB2312"/>
          <w:b/>
          <w:color w:val="auto"/>
          <w:sz w:val="32"/>
          <w:szCs w:val="32"/>
          <w:u w:val="single"/>
        </w:rPr>
        <w:t xml:space="preserve">   </w:t>
      </w:r>
      <w:r>
        <w:rPr>
          <w:rFonts w:hint="eastAsia" w:ascii="仿宋_GB2312" w:hAnsi="仿宋_GB2312" w:eastAsia="仿宋_GB2312" w:cs="仿宋_GB2312"/>
          <w:b/>
          <w:bCs/>
          <w:color w:val="auto"/>
          <w:sz w:val="32"/>
          <w:szCs w:val="32"/>
          <w:u w:val="single"/>
        </w:rPr>
        <w:t xml:space="preserve">　　         </w:t>
      </w:r>
    </w:p>
    <w:p>
      <w:pPr>
        <w:spacing w:after="240" w:line="360" w:lineRule="auto"/>
        <w:ind w:left="638" w:leftChars="304" w:firstLine="0" w:firstLineChars="0"/>
        <w:rPr>
          <w:rFonts w:hint="eastAsia" w:ascii="仿宋_GB2312" w:hAnsi="仿宋_GB2312" w:eastAsia="仿宋_GB2312" w:cs="仿宋_GB2312"/>
          <w:b/>
          <w:bCs/>
          <w:color w:val="auto"/>
          <w:sz w:val="32"/>
          <w:szCs w:val="32"/>
          <w:u w:val="single"/>
        </w:rPr>
      </w:pPr>
      <w:r>
        <w:rPr>
          <w:rFonts w:hint="eastAsia" w:ascii="仿宋_GB2312" w:hAnsi="仿宋_GB2312" w:eastAsia="仿宋_GB2312" w:cs="仿宋_GB2312"/>
          <w:b/>
          <w:color w:val="auto"/>
          <w:sz w:val="32"/>
          <w:szCs w:val="32"/>
        </w:rPr>
        <w:t xml:space="preserve">项目联系人： </w:t>
      </w:r>
      <w:r>
        <w:rPr>
          <w:rFonts w:hint="eastAsia" w:ascii="仿宋_GB2312" w:hAnsi="仿宋_GB2312" w:eastAsia="仿宋_GB2312" w:cs="仿宋_GB2312"/>
          <w:b/>
          <w:bCs/>
          <w:color w:val="auto"/>
          <w:sz w:val="32"/>
          <w:szCs w:val="32"/>
          <w:u w:val="single"/>
        </w:rPr>
        <w:t xml:space="preserve">       　  </w:t>
      </w:r>
      <w:r>
        <w:rPr>
          <w:rFonts w:hint="eastAsia" w:ascii="仿宋_GB2312" w:hAnsi="仿宋_GB2312" w:eastAsia="仿宋_GB2312" w:cs="仿宋_GB2312"/>
          <w:b/>
          <w:color w:val="auto"/>
          <w:sz w:val="32"/>
          <w:szCs w:val="32"/>
        </w:rPr>
        <w:t>联系电话：</w:t>
      </w:r>
      <w:r>
        <w:rPr>
          <w:rFonts w:hint="eastAsia" w:ascii="仿宋_GB2312" w:hAnsi="仿宋_GB2312" w:eastAsia="仿宋_GB2312" w:cs="仿宋_GB2312"/>
          <w:b/>
          <w:color w:val="auto"/>
          <w:sz w:val="32"/>
          <w:szCs w:val="32"/>
          <w:u w:val="single"/>
        </w:rPr>
        <w:t xml:space="preserve">   </w:t>
      </w:r>
      <w:r>
        <w:rPr>
          <w:rFonts w:hint="eastAsia" w:ascii="仿宋_GB2312" w:hAnsi="仿宋_GB2312" w:eastAsia="仿宋_GB2312" w:cs="仿宋_GB2312"/>
          <w:b/>
          <w:bCs/>
          <w:color w:val="auto"/>
          <w:sz w:val="32"/>
          <w:szCs w:val="32"/>
          <w:u w:val="single"/>
        </w:rPr>
        <w:t xml:space="preserve">　　         </w:t>
      </w:r>
    </w:p>
    <w:p>
      <w:pPr>
        <w:spacing w:after="240" w:line="360" w:lineRule="auto"/>
        <w:ind w:left="638" w:leftChars="304" w:firstLine="0" w:firstLineChars="0"/>
        <w:rPr>
          <w:rFonts w:hint="eastAsia" w:ascii="仿宋_GB2312" w:hAnsi="仿宋_GB2312" w:eastAsia="仿宋_GB2312" w:cs="仿宋_GB2312"/>
          <w:b/>
          <w:color w:val="auto"/>
          <w:sz w:val="32"/>
          <w:szCs w:val="32"/>
          <w:lang w:val="en-US" w:eastAsia="zh-CN"/>
        </w:rPr>
      </w:pPr>
      <w:r>
        <w:rPr>
          <w:rFonts w:hint="eastAsia" w:ascii="仿宋_GB2312" w:hAnsi="仿宋_GB2312" w:eastAsia="仿宋_GB2312" w:cs="仿宋_GB2312"/>
          <w:b/>
          <w:color w:val="auto"/>
          <w:sz w:val="32"/>
          <w:szCs w:val="32"/>
        </w:rPr>
        <w:t>上级主管单位：</w:t>
      </w:r>
      <w:r>
        <w:rPr>
          <w:rFonts w:hint="eastAsia" w:ascii="仿宋_GB2312" w:hAnsi="仿宋_GB2312" w:eastAsia="仿宋_GB2312" w:cs="仿宋_GB2312"/>
          <w:b/>
          <w:color w:val="auto"/>
          <w:sz w:val="32"/>
          <w:szCs w:val="32"/>
          <w:u w:val="single"/>
        </w:rPr>
        <w:t xml:space="preserve">  　　　　                </w:t>
      </w:r>
      <w:r>
        <w:rPr>
          <w:rFonts w:hint="eastAsia" w:ascii="仿宋_GB2312" w:hAnsi="仿宋_GB2312" w:eastAsia="仿宋_GB2312" w:cs="仿宋_GB2312"/>
          <w:b/>
          <w:bCs/>
          <w:color w:val="auto"/>
          <w:sz w:val="32"/>
          <w:szCs w:val="32"/>
          <w:u w:val="single"/>
        </w:rPr>
        <w:t xml:space="preserve"> </w:t>
      </w:r>
      <w:r>
        <w:rPr>
          <w:rFonts w:hint="eastAsia" w:ascii="仿宋_GB2312" w:hAnsi="仿宋_GB2312" w:eastAsia="仿宋_GB2312" w:cs="仿宋_GB2312"/>
          <w:b/>
          <w:color w:val="auto"/>
          <w:sz w:val="32"/>
          <w:szCs w:val="32"/>
          <w:u w:val="single"/>
        </w:rPr>
        <w:t xml:space="preserve">          </w:t>
      </w:r>
    </w:p>
    <w:p>
      <w:pPr>
        <w:spacing w:after="240" w:line="360" w:lineRule="auto"/>
        <w:ind w:left="638" w:leftChars="304" w:firstLine="0" w:firstLineChars="0"/>
        <w:rPr>
          <w:rFonts w:hint="eastAsia" w:ascii="宋体" w:hAnsi="宋体" w:eastAsia="宋体" w:cs="Times New Roman"/>
          <w:b/>
          <w:snapToGrid/>
          <w:color w:val="auto"/>
          <w:spacing w:val="16"/>
          <w:kern w:val="2"/>
          <w:sz w:val="32"/>
          <w:szCs w:val="32"/>
          <w:lang w:eastAsia="zh-CN"/>
        </w:rPr>
      </w:pPr>
      <w:r>
        <w:rPr>
          <w:rFonts w:hint="eastAsia" w:ascii="仿宋_GB2312" w:hAnsi="仿宋_GB2312" w:eastAsia="仿宋_GB2312" w:cs="仿宋_GB2312"/>
          <w:b/>
          <w:color w:val="auto"/>
          <w:sz w:val="32"/>
          <w:szCs w:val="32"/>
          <w:lang w:eastAsia="zh-CN"/>
        </w:rPr>
        <w:t>填</w:t>
      </w:r>
      <w:r>
        <w:rPr>
          <w:rFonts w:hint="eastAsia" w:ascii="仿宋_GB2312" w:hAnsi="仿宋_GB2312" w:eastAsia="仿宋_GB2312" w:cs="仿宋_GB2312"/>
          <w:b/>
          <w:color w:val="auto"/>
          <w:sz w:val="32"/>
          <w:szCs w:val="32"/>
        </w:rPr>
        <w:t xml:space="preserve">报日期： </w:t>
      </w:r>
      <w:r>
        <w:rPr>
          <w:rFonts w:hint="eastAsia" w:ascii="仿宋_GB2312" w:hAnsi="仿宋_GB2312" w:eastAsia="仿宋_GB2312" w:cs="仿宋_GB2312"/>
          <w:b/>
          <w:color w:val="auto"/>
          <w:sz w:val="32"/>
          <w:szCs w:val="32"/>
          <w:u w:val="single"/>
        </w:rPr>
        <w:t xml:space="preserve">     　　　　                </w:t>
      </w:r>
      <w:r>
        <w:rPr>
          <w:rFonts w:hint="eastAsia" w:ascii="仿宋_GB2312" w:hAnsi="仿宋_GB2312" w:eastAsia="仿宋_GB2312" w:cs="仿宋_GB2312"/>
          <w:b/>
          <w:bCs/>
          <w:color w:val="auto"/>
          <w:sz w:val="32"/>
          <w:szCs w:val="32"/>
          <w:u w:val="single"/>
        </w:rPr>
        <w:t xml:space="preserve"> </w:t>
      </w:r>
      <w:r>
        <w:rPr>
          <w:rFonts w:hint="eastAsia" w:ascii="仿宋_GB2312" w:hAnsi="仿宋_GB2312" w:eastAsia="仿宋_GB2312" w:cs="仿宋_GB2312"/>
          <w:b/>
          <w:color w:val="auto"/>
          <w:sz w:val="32"/>
          <w:szCs w:val="32"/>
          <w:u w:val="single"/>
        </w:rPr>
        <w:t xml:space="preserve">     </w:t>
      </w:r>
      <w:r>
        <w:rPr>
          <w:rFonts w:hint="eastAsia" w:ascii="仿宋_GB2312" w:hAnsi="仿宋_GB2312" w:eastAsia="仿宋_GB2312" w:cs="仿宋_GB2312"/>
          <w:b/>
          <w:color w:val="auto"/>
          <w:sz w:val="32"/>
          <w:szCs w:val="32"/>
          <w:u w:val="single"/>
          <w:lang w:val="en-US" w:eastAsia="zh-CN"/>
        </w:rPr>
        <w:t xml:space="preserve">   </w:t>
      </w:r>
      <w:r>
        <w:rPr>
          <w:rFonts w:hint="eastAsia" w:ascii="仿宋_GB2312" w:hAnsi="仿宋_GB2312" w:eastAsia="仿宋_GB2312" w:cs="仿宋_GB2312"/>
          <w:b/>
          <w:color w:val="auto"/>
          <w:sz w:val="32"/>
          <w:szCs w:val="32"/>
          <w:u w:val="single"/>
        </w:rPr>
        <w:t xml:space="preserve">  </w:t>
      </w:r>
      <w:r>
        <w:rPr>
          <w:rFonts w:hint="eastAsia" w:ascii="仿宋_GB2312" w:hAnsi="仿宋_GB2312" w:eastAsia="仿宋_GB2312" w:cs="仿宋_GB2312"/>
          <w:b/>
          <w:snapToGrid/>
          <w:color w:val="auto"/>
          <w:spacing w:val="16"/>
          <w:kern w:val="2"/>
          <w:sz w:val="32"/>
          <w:szCs w:val="32"/>
          <w:lang w:eastAsia="zh-CN"/>
        </w:rPr>
        <w:t xml:space="preserve">       </w:t>
      </w:r>
      <w:r>
        <w:rPr>
          <w:rFonts w:hint="eastAsia" w:ascii="宋体" w:hAnsi="宋体" w:eastAsia="宋体" w:cs="Times New Roman"/>
          <w:b/>
          <w:snapToGrid/>
          <w:color w:val="auto"/>
          <w:spacing w:val="16"/>
          <w:kern w:val="2"/>
          <w:sz w:val="32"/>
          <w:szCs w:val="32"/>
          <w:lang w:eastAsia="zh-CN"/>
        </w:rPr>
        <w:t xml:space="preserve">  </w:t>
      </w:r>
    </w:p>
    <w:p>
      <w:pPr>
        <w:widowControl w:val="0"/>
        <w:kinsoku/>
        <w:autoSpaceDE/>
        <w:autoSpaceDN/>
        <w:adjustRightInd/>
        <w:snapToGrid/>
        <w:spacing w:after="240" w:line="360" w:lineRule="auto"/>
        <w:ind w:left="1260" w:leftChars="600" w:firstLine="0" w:firstLineChars="0"/>
        <w:jc w:val="both"/>
        <w:textAlignment w:val="auto"/>
        <w:rPr>
          <w:rFonts w:hint="eastAsia" w:ascii="宋体" w:hAnsi="宋体" w:eastAsia="宋体" w:cs="Times New Roman"/>
          <w:b/>
          <w:snapToGrid/>
          <w:color w:val="auto"/>
          <w:spacing w:val="16"/>
          <w:kern w:val="2"/>
          <w:sz w:val="32"/>
          <w:szCs w:val="32"/>
          <w:lang w:eastAsia="zh-CN"/>
        </w:rPr>
      </w:pPr>
    </w:p>
    <w:p>
      <w:pPr>
        <w:spacing w:line="242" w:lineRule="auto"/>
        <w:rPr>
          <w:rFonts w:ascii="Arial"/>
          <w:color w:val="auto"/>
          <w:sz w:val="21"/>
        </w:rPr>
      </w:pPr>
    </w:p>
    <w:p>
      <w:pPr>
        <w:spacing w:line="242" w:lineRule="auto"/>
        <w:jc w:val="center"/>
        <w:rPr>
          <w:rFonts w:ascii="Arial"/>
          <w:color w:val="auto"/>
          <w:sz w:val="21"/>
        </w:rPr>
      </w:pPr>
    </w:p>
    <w:p>
      <w:pPr>
        <w:pStyle w:val="7"/>
        <w:spacing w:before="68" w:line="219" w:lineRule="auto"/>
        <w:jc w:val="center"/>
        <w:rPr>
          <w:rFonts w:hint="eastAsia" w:ascii="仿宋_GB2312" w:hAnsi="宋体" w:eastAsia="仿宋_GB2312" w:cs="Times New Roman"/>
          <w:b/>
          <w:snapToGrid/>
          <w:color w:val="auto"/>
          <w:kern w:val="2"/>
          <w:sz w:val="28"/>
          <w:szCs w:val="28"/>
          <w:lang w:val="en-US" w:eastAsia="zh-CN" w:bidi="ar-SA"/>
        </w:rPr>
      </w:pPr>
      <w:r>
        <w:rPr>
          <w:rFonts w:hint="eastAsia" w:ascii="仿宋_GB2312" w:eastAsia="仿宋_GB2312" w:cs="Times New Roman"/>
          <w:b/>
          <w:snapToGrid/>
          <w:color w:val="auto"/>
          <w:kern w:val="2"/>
          <w:sz w:val="28"/>
          <w:szCs w:val="28"/>
          <w:lang w:val="en-US" w:eastAsia="zh-CN" w:bidi="ar-SA"/>
        </w:rPr>
        <w:t>南昌市科技创新局</w:t>
      </w:r>
      <w:r>
        <w:rPr>
          <w:rFonts w:hint="eastAsia" w:ascii="仿宋_GB2312" w:hAnsi="宋体" w:eastAsia="仿宋_GB2312" w:cs="Times New Roman"/>
          <w:b/>
          <w:snapToGrid/>
          <w:color w:val="auto"/>
          <w:kern w:val="2"/>
          <w:sz w:val="28"/>
          <w:szCs w:val="28"/>
          <w:lang w:val="en-US" w:eastAsia="zh-CN" w:bidi="ar-SA"/>
        </w:rPr>
        <w:t>制</w:t>
      </w:r>
    </w:p>
    <w:p>
      <w:pPr>
        <w:spacing w:line="219" w:lineRule="auto"/>
        <w:rPr>
          <w:rFonts w:hint="eastAsia" w:ascii="仿宋_GB2312" w:hAnsi="宋体" w:eastAsia="仿宋_GB2312" w:cs="Times New Roman"/>
          <w:b/>
          <w:snapToGrid/>
          <w:color w:val="auto"/>
          <w:kern w:val="2"/>
          <w:sz w:val="28"/>
          <w:szCs w:val="28"/>
          <w:lang w:val="en-US" w:eastAsia="zh-CN" w:bidi="ar-SA"/>
        </w:rPr>
        <w:sectPr>
          <w:headerReference r:id="rId5" w:type="default"/>
          <w:pgSz w:w="11906" w:h="16839"/>
          <w:pgMar w:top="2379" w:right="944" w:bottom="0" w:left="1215" w:header="1791" w:footer="0" w:gutter="0"/>
          <w:pgNumType w:fmt="decimal"/>
          <w:cols w:space="720" w:num="1"/>
        </w:sectPr>
      </w:pPr>
    </w:p>
    <w:p>
      <w:pPr>
        <w:spacing w:line="275" w:lineRule="auto"/>
        <w:rPr>
          <w:rFonts w:ascii="Arial"/>
          <w:color w:val="auto"/>
          <w:sz w:val="21"/>
        </w:rPr>
      </w:pPr>
    </w:p>
    <w:p>
      <w:pPr>
        <w:spacing w:line="275" w:lineRule="auto"/>
        <w:rPr>
          <w:rFonts w:ascii="Arial"/>
          <w:color w:val="auto"/>
          <w:sz w:val="21"/>
        </w:rPr>
      </w:pPr>
    </w:p>
    <w:p>
      <w:pPr>
        <w:jc w:val="center"/>
        <w:rPr>
          <w:rFonts w:hint="eastAsia" w:ascii="方正小标宋简体" w:hAnsi="方正小标宋简体" w:eastAsia="方正小标宋简体" w:cs="方正小标宋简体"/>
          <w:b w:val="0"/>
          <w:bCs/>
          <w:color w:val="auto"/>
          <w:sz w:val="44"/>
          <w:szCs w:val="44"/>
        </w:rPr>
      </w:pPr>
      <w:r>
        <w:rPr>
          <w:rFonts w:hint="eastAsia" w:ascii="方正小标宋简体" w:hAnsi="方正小标宋简体" w:eastAsia="方正小标宋简体" w:cs="方正小标宋简体"/>
          <w:b w:val="0"/>
          <w:bCs/>
          <w:color w:val="auto"/>
          <w:sz w:val="44"/>
          <w:szCs w:val="44"/>
        </w:rPr>
        <w:t>编 写 说 明</w:t>
      </w:r>
    </w:p>
    <w:p>
      <w:pPr>
        <w:rPr>
          <w:rFonts w:hint="eastAsia" w:ascii="仿宋" w:hAnsi="仿宋" w:eastAsia="仿宋"/>
          <w:color w:val="auto"/>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仿宋" w:hAnsi="仿宋" w:eastAsia="仿宋"/>
          <w:color w:val="auto"/>
          <w:sz w:val="28"/>
          <w:szCs w:val="28"/>
        </w:rPr>
      </w:pPr>
      <w:r>
        <w:rPr>
          <w:rFonts w:hint="eastAsia" w:ascii="仿宋" w:hAnsi="仿宋" w:eastAsia="仿宋"/>
          <w:color w:val="auto"/>
          <w:sz w:val="28"/>
          <w:szCs w:val="28"/>
        </w:rPr>
        <w:t>1、本《申报书》是南昌市重点实验室</w:t>
      </w:r>
      <w:r>
        <w:rPr>
          <w:rFonts w:hint="eastAsia" w:ascii="仿宋" w:hAnsi="仿宋" w:eastAsia="仿宋"/>
          <w:color w:val="auto"/>
          <w:sz w:val="28"/>
          <w:szCs w:val="28"/>
          <w:lang w:eastAsia="zh-CN"/>
        </w:rPr>
        <w:t>建设工作计划</w:t>
      </w:r>
      <w:r>
        <w:rPr>
          <w:rFonts w:hint="eastAsia" w:ascii="仿宋" w:hAnsi="仿宋" w:eastAsia="仿宋"/>
          <w:color w:val="auto"/>
          <w:sz w:val="28"/>
          <w:szCs w:val="28"/>
        </w:rPr>
        <w:t>申报的规范格式，是</w:t>
      </w:r>
      <w:r>
        <w:rPr>
          <w:rFonts w:hint="eastAsia" w:ascii="仿宋" w:hAnsi="仿宋" w:eastAsia="仿宋"/>
          <w:color w:val="auto"/>
          <w:sz w:val="28"/>
          <w:szCs w:val="28"/>
          <w:lang w:eastAsia="zh-CN"/>
        </w:rPr>
        <w:t>市科技创新局评估考核</w:t>
      </w:r>
      <w:r>
        <w:rPr>
          <w:rFonts w:hint="eastAsia" w:ascii="仿宋" w:hAnsi="仿宋" w:eastAsia="仿宋"/>
          <w:color w:val="auto"/>
          <w:sz w:val="28"/>
          <w:szCs w:val="28"/>
        </w:rPr>
        <w:t>的主要依据。</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仿宋" w:hAnsi="仿宋" w:eastAsia="仿宋"/>
          <w:color w:val="auto"/>
          <w:sz w:val="28"/>
          <w:szCs w:val="28"/>
        </w:rPr>
      </w:pPr>
      <w:r>
        <w:rPr>
          <w:rFonts w:hint="eastAsia" w:ascii="仿宋" w:hAnsi="仿宋" w:eastAsia="仿宋"/>
          <w:color w:val="auto"/>
          <w:sz w:val="28"/>
          <w:szCs w:val="28"/>
        </w:rPr>
        <w:t>2、申报单位应按《申报书》中各栏目要求填写，一般不应留有空缺栏目</w:t>
      </w:r>
      <w:r>
        <w:rPr>
          <w:rFonts w:hint="eastAsia" w:ascii="仿宋" w:hAnsi="仿宋" w:eastAsia="仿宋"/>
          <w:color w:val="auto"/>
          <w:sz w:val="28"/>
          <w:szCs w:val="28"/>
          <w:lang w:eastAsia="zh-CN"/>
        </w:rPr>
        <w:t>，</w:t>
      </w:r>
      <w:r>
        <w:rPr>
          <w:rFonts w:hint="eastAsia" w:ascii="仿宋" w:hAnsi="仿宋" w:eastAsia="仿宋"/>
          <w:color w:val="auto"/>
          <w:sz w:val="28"/>
          <w:szCs w:val="28"/>
        </w:rPr>
        <w:t>在必要情况下可加附页说明或另附文字资料。</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仿宋" w:hAnsi="仿宋" w:eastAsia="仿宋"/>
          <w:color w:val="auto"/>
          <w:sz w:val="28"/>
          <w:szCs w:val="28"/>
        </w:rPr>
      </w:pPr>
      <w:r>
        <w:rPr>
          <w:rFonts w:hint="eastAsia" w:ascii="仿宋" w:hAnsi="仿宋" w:eastAsia="仿宋"/>
          <w:color w:val="auto"/>
          <w:sz w:val="28"/>
          <w:szCs w:val="28"/>
        </w:rPr>
        <w:t>3、封面“上级主管单位”为</w:t>
      </w:r>
      <w:r>
        <w:rPr>
          <w:rFonts w:hint="eastAsia" w:ascii="仿宋" w:hAnsi="仿宋" w:eastAsia="仿宋"/>
          <w:color w:val="auto"/>
          <w:sz w:val="28"/>
          <w:szCs w:val="28"/>
          <w:lang w:eastAsia="zh-CN"/>
        </w:rPr>
        <w:t>属地</w:t>
      </w:r>
      <w:r>
        <w:rPr>
          <w:rFonts w:hint="eastAsia" w:ascii="仿宋" w:hAnsi="仿宋" w:eastAsia="仿宋"/>
          <w:color w:val="auto"/>
          <w:sz w:val="28"/>
          <w:szCs w:val="28"/>
        </w:rPr>
        <w:t>县（区）科技行政主管部门。</w:t>
      </w:r>
    </w:p>
    <w:p>
      <w:pPr>
        <w:pStyle w:val="2"/>
        <w:sectPr>
          <w:headerReference r:id="rId6" w:type="default"/>
          <w:footerReference r:id="rId7" w:type="default"/>
          <w:pgSz w:w="11906" w:h="16839"/>
          <w:pgMar w:top="400" w:right="1094" w:bottom="427" w:left="1094" w:header="0" w:footer="156" w:gutter="0"/>
          <w:pgNumType w:fmt="decimal"/>
          <w:cols w:space="720" w:num="1"/>
        </w:sectPr>
      </w:pPr>
    </w:p>
    <w:p>
      <w:pPr>
        <w:pStyle w:val="7"/>
        <w:keepNext w:val="0"/>
        <w:keepLines w:val="0"/>
        <w:pageBreakBefore w:val="0"/>
        <w:widowControl/>
        <w:kinsoku w:val="0"/>
        <w:wordWrap/>
        <w:overflowPunct/>
        <w:topLinePunct w:val="0"/>
        <w:autoSpaceDE w:val="0"/>
        <w:autoSpaceDN w:val="0"/>
        <w:bidi w:val="0"/>
        <w:adjustRightInd w:val="0"/>
        <w:snapToGrid w:val="0"/>
        <w:spacing w:before="78" w:after="0" w:afterLines="50" w:line="219" w:lineRule="auto"/>
        <w:ind w:left="164" w:firstLine="466" w:firstLineChars="200"/>
        <w:textAlignment w:val="baseline"/>
        <w:outlineLvl w:val="2"/>
        <w:rPr>
          <w:b/>
          <w:bCs/>
          <w:color w:val="auto"/>
          <w:spacing w:val="-4"/>
          <w:sz w:val="24"/>
          <w:szCs w:val="24"/>
        </w:rPr>
      </w:pPr>
    </w:p>
    <w:p>
      <w:pPr>
        <w:pStyle w:val="7"/>
        <w:keepNext w:val="0"/>
        <w:keepLines w:val="0"/>
        <w:pageBreakBefore w:val="0"/>
        <w:widowControl/>
        <w:kinsoku w:val="0"/>
        <w:wordWrap/>
        <w:overflowPunct/>
        <w:topLinePunct w:val="0"/>
        <w:autoSpaceDE w:val="0"/>
        <w:autoSpaceDN w:val="0"/>
        <w:bidi w:val="0"/>
        <w:adjustRightInd w:val="0"/>
        <w:snapToGrid w:val="0"/>
        <w:spacing w:before="78" w:after="0" w:afterLines="50" w:line="219" w:lineRule="auto"/>
        <w:ind w:left="164" w:firstLine="466" w:firstLineChars="200"/>
        <w:textAlignment w:val="baseline"/>
        <w:outlineLvl w:val="2"/>
        <w:rPr>
          <w:color w:val="auto"/>
        </w:rPr>
      </w:pPr>
      <w:r>
        <w:rPr>
          <w:b/>
          <w:bCs/>
          <w:color w:val="auto"/>
          <w:spacing w:val="-4"/>
          <w:sz w:val="24"/>
          <w:szCs w:val="24"/>
        </w:rPr>
        <w:t>一、依托单位基本情况</w:t>
      </w:r>
    </w:p>
    <w:tbl>
      <w:tblPr>
        <w:tblStyle w:val="13"/>
        <w:tblW w:w="970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429"/>
        <w:gridCol w:w="2421"/>
        <w:gridCol w:w="2422"/>
        <w:gridCol w:w="24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5" w:hRule="atLeast"/>
        </w:trPr>
        <w:tc>
          <w:tcPr>
            <w:tcW w:w="9702" w:type="dxa"/>
            <w:gridSpan w:val="4"/>
            <w:vAlign w:val="top"/>
          </w:tcPr>
          <w:p>
            <w:pPr>
              <w:pStyle w:val="14"/>
              <w:spacing w:before="130" w:line="219" w:lineRule="auto"/>
              <w:ind w:left="158"/>
              <w:rPr>
                <w:color w:val="auto"/>
              </w:rPr>
            </w:pPr>
            <w:r>
              <w:rPr>
                <w:b/>
                <w:bCs/>
                <w:color w:val="auto"/>
                <w:spacing w:val="-4"/>
              </w:rPr>
              <w:t>基本信息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2429" w:type="dxa"/>
            <w:vAlign w:val="top"/>
          </w:tcPr>
          <w:p>
            <w:pPr>
              <w:pStyle w:val="14"/>
              <w:spacing w:before="124" w:line="219" w:lineRule="auto"/>
              <w:ind w:left="160"/>
              <w:jc w:val="center"/>
              <w:rPr>
                <w:color w:val="auto"/>
              </w:rPr>
            </w:pPr>
            <w:r>
              <w:rPr>
                <w:b/>
                <w:bCs/>
                <w:color w:val="auto"/>
                <w:spacing w:val="-4"/>
              </w:rPr>
              <w:t>依托单位名称</w:t>
            </w:r>
          </w:p>
        </w:tc>
        <w:tc>
          <w:tcPr>
            <w:tcW w:w="7273" w:type="dxa"/>
            <w:gridSpan w:val="3"/>
            <w:vAlign w:val="top"/>
          </w:tcPr>
          <w:p>
            <w:pPr>
              <w:pStyle w:val="14"/>
              <w:spacing w:before="124" w:line="219" w:lineRule="auto"/>
              <w:ind w:left="157"/>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67" w:hRule="atLeast"/>
        </w:trPr>
        <w:tc>
          <w:tcPr>
            <w:tcW w:w="2429" w:type="dxa"/>
            <w:vAlign w:val="top"/>
          </w:tcPr>
          <w:p>
            <w:pPr>
              <w:pStyle w:val="14"/>
              <w:spacing w:before="125" w:line="220" w:lineRule="auto"/>
              <w:ind w:left="160"/>
              <w:jc w:val="center"/>
              <w:rPr>
                <w:color w:val="auto"/>
              </w:rPr>
            </w:pPr>
            <w:r>
              <w:rPr>
                <w:b/>
                <w:bCs/>
                <w:color w:val="auto"/>
                <w:spacing w:val="-5"/>
              </w:rPr>
              <w:t>单位地址</w:t>
            </w:r>
          </w:p>
        </w:tc>
        <w:tc>
          <w:tcPr>
            <w:tcW w:w="7273" w:type="dxa"/>
            <w:gridSpan w:val="3"/>
            <w:vAlign w:val="top"/>
          </w:tcPr>
          <w:p>
            <w:pPr>
              <w:pStyle w:val="14"/>
              <w:spacing w:before="125" w:line="220" w:lineRule="auto"/>
              <w:ind w:left="157"/>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2429" w:type="dxa"/>
            <w:vAlign w:val="top"/>
          </w:tcPr>
          <w:p>
            <w:pPr>
              <w:pStyle w:val="14"/>
              <w:spacing w:before="126" w:line="219" w:lineRule="auto"/>
              <w:ind w:left="163"/>
              <w:jc w:val="center"/>
              <w:rPr>
                <w:color w:val="auto"/>
              </w:rPr>
            </w:pPr>
            <w:r>
              <w:rPr>
                <w:b/>
                <w:bCs/>
                <w:color w:val="auto"/>
                <w:spacing w:val="-4"/>
              </w:rPr>
              <w:t>统一社会信用代码</w:t>
            </w:r>
          </w:p>
        </w:tc>
        <w:tc>
          <w:tcPr>
            <w:tcW w:w="2421" w:type="dxa"/>
            <w:vAlign w:val="top"/>
          </w:tcPr>
          <w:p>
            <w:pPr>
              <w:pStyle w:val="14"/>
              <w:spacing w:before="161" w:line="182" w:lineRule="auto"/>
              <w:ind w:left="170"/>
              <w:jc w:val="center"/>
              <w:rPr>
                <w:color w:val="auto"/>
              </w:rPr>
            </w:pPr>
          </w:p>
        </w:tc>
        <w:tc>
          <w:tcPr>
            <w:tcW w:w="2422" w:type="dxa"/>
            <w:vAlign w:val="top"/>
          </w:tcPr>
          <w:p>
            <w:pPr>
              <w:pStyle w:val="14"/>
              <w:spacing w:before="126" w:line="220" w:lineRule="auto"/>
              <w:ind w:left="174"/>
              <w:jc w:val="center"/>
              <w:rPr>
                <w:color w:val="auto"/>
              </w:rPr>
            </w:pPr>
            <w:r>
              <w:rPr>
                <w:b/>
                <w:bCs/>
                <w:color w:val="auto"/>
                <w:spacing w:val="-5"/>
              </w:rPr>
              <w:t>单位属性</w:t>
            </w:r>
          </w:p>
        </w:tc>
        <w:tc>
          <w:tcPr>
            <w:tcW w:w="2430" w:type="dxa"/>
            <w:vAlign w:val="top"/>
          </w:tcPr>
          <w:p>
            <w:pPr>
              <w:pStyle w:val="14"/>
              <w:spacing w:before="126"/>
              <w:ind w:left="166"/>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9702" w:type="dxa"/>
            <w:gridSpan w:val="4"/>
            <w:vAlign w:val="top"/>
          </w:tcPr>
          <w:p>
            <w:pPr>
              <w:pStyle w:val="14"/>
              <w:spacing w:before="132" w:line="219" w:lineRule="auto"/>
              <w:ind w:left="161"/>
              <w:rPr>
                <w:color w:val="auto"/>
              </w:rPr>
            </w:pPr>
            <w:r>
              <w:rPr>
                <w:b/>
                <w:bCs/>
                <w:color w:val="auto"/>
                <w:spacing w:val="-3"/>
              </w:rPr>
              <w:t>分管科技工作领导信息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2429" w:type="dxa"/>
            <w:vAlign w:val="top"/>
          </w:tcPr>
          <w:p>
            <w:pPr>
              <w:pStyle w:val="14"/>
              <w:spacing w:before="132" w:line="220" w:lineRule="auto"/>
              <w:ind w:left="158"/>
              <w:jc w:val="center"/>
              <w:rPr>
                <w:color w:val="auto"/>
              </w:rPr>
            </w:pPr>
            <w:r>
              <w:rPr>
                <w:b/>
                <w:bCs/>
                <w:color w:val="auto"/>
                <w:spacing w:val="-6"/>
              </w:rPr>
              <w:t>姓名</w:t>
            </w:r>
          </w:p>
        </w:tc>
        <w:tc>
          <w:tcPr>
            <w:tcW w:w="2421" w:type="dxa"/>
            <w:vAlign w:val="top"/>
          </w:tcPr>
          <w:p>
            <w:pPr>
              <w:pStyle w:val="14"/>
              <w:spacing w:before="133" w:line="220" w:lineRule="auto"/>
              <w:ind w:left="158"/>
              <w:jc w:val="center"/>
              <w:rPr>
                <w:color w:val="auto"/>
              </w:rPr>
            </w:pPr>
          </w:p>
        </w:tc>
        <w:tc>
          <w:tcPr>
            <w:tcW w:w="2422" w:type="dxa"/>
            <w:vAlign w:val="top"/>
          </w:tcPr>
          <w:p>
            <w:pPr>
              <w:pStyle w:val="14"/>
              <w:spacing w:before="133" w:line="220" w:lineRule="auto"/>
              <w:ind w:left="161"/>
              <w:jc w:val="center"/>
              <w:rPr>
                <w:color w:val="auto"/>
              </w:rPr>
            </w:pPr>
            <w:r>
              <w:rPr>
                <w:b/>
                <w:bCs/>
                <w:color w:val="auto"/>
                <w:spacing w:val="-8"/>
              </w:rPr>
              <w:t>性别</w:t>
            </w:r>
          </w:p>
        </w:tc>
        <w:tc>
          <w:tcPr>
            <w:tcW w:w="2430" w:type="dxa"/>
            <w:vAlign w:val="top"/>
          </w:tcPr>
          <w:p>
            <w:pPr>
              <w:pStyle w:val="14"/>
              <w:spacing w:before="133" w:line="220" w:lineRule="auto"/>
              <w:ind w:left="170"/>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2429" w:type="dxa"/>
            <w:vAlign w:val="top"/>
          </w:tcPr>
          <w:p>
            <w:pPr>
              <w:pStyle w:val="14"/>
              <w:spacing w:before="133" w:line="220" w:lineRule="auto"/>
              <w:ind w:left="176"/>
              <w:jc w:val="center"/>
              <w:rPr>
                <w:color w:val="auto"/>
              </w:rPr>
            </w:pPr>
            <w:r>
              <w:rPr>
                <w:b/>
                <w:bCs/>
                <w:color w:val="auto"/>
                <w:spacing w:val="-9"/>
              </w:rPr>
              <w:t>出生日期</w:t>
            </w:r>
          </w:p>
        </w:tc>
        <w:tc>
          <w:tcPr>
            <w:tcW w:w="2421" w:type="dxa"/>
            <w:vAlign w:val="top"/>
          </w:tcPr>
          <w:p>
            <w:pPr>
              <w:pStyle w:val="14"/>
              <w:spacing w:before="132"/>
              <w:ind w:left="170"/>
              <w:jc w:val="center"/>
              <w:rPr>
                <w:color w:val="auto"/>
              </w:rPr>
            </w:pPr>
          </w:p>
        </w:tc>
        <w:tc>
          <w:tcPr>
            <w:tcW w:w="2422" w:type="dxa"/>
            <w:vAlign w:val="top"/>
          </w:tcPr>
          <w:p>
            <w:pPr>
              <w:pStyle w:val="14"/>
              <w:spacing w:before="133" w:line="221" w:lineRule="auto"/>
              <w:ind w:left="162"/>
              <w:jc w:val="center"/>
              <w:rPr>
                <w:color w:val="auto"/>
              </w:rPr>
            </w:pPr>
            <w:r>
              <w:rPr>
                <w:b/>
                <w:bCs/>
                <w:color w:val="auto"/>
                <w:spacing w:val="-8"/>
              </w:rPr>
              <w:t>学历</w:t>
            </w:r>
          </w:p>
        </w:tc>
        <w:tc>
          <w:tcPr>
            <w:tcW w:w="2430" w:type="dxa"/>
            <w:vAlign w:val="top"/>
          </w:tcPr>
          <w:p>
            <w:pPr>
              <w:pStyle w:val="14"/>
              <w:spacing w:before="133" w:line="219" w:lineRule="auto"/>
              <w:ind w:left="163"/>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2429" w:type="dxa"/>
            <w:vAlign w:val="top"/>
          </w:tcPr>
          <w:p>
            <w:pPr>
              <w:pStyle w:val="14"/>
              <w:spacing w:before="133" w:line="220" w:lineRule="auto"/>
              <w:ind w:left="159"/>
              <w:jc w:val="center"/>
              <w:rPr>
                <w:color w:val="auto"/>
              </w:rPr>
            </w:pPr>
            <w:r>
              <w:rPr>
                <w:b/>
                <w:bCs/>
                <w:color w:val="auto"/>
                <w:spacing w:val="-7"/>
              </w:rPr>
              <w:t>职务</w:t>
            </w:r>
          </w:p>
        </w:tc>
        <w:tc>
          <w:tcPr>
            <w:tcW w:w="2421" w:type="dxa"/>
            <w:vAlign w:val="top"/>
          </w:tcPr>
          <w:p>
            <w:pPr>
              <w:pStyle w:val="14"/>
              <w:spacing w:before="133" w:line="220" w:lineRule="auto"/>
              <w:ind w:left="158"/>
              <w:jc w:val="center"/>
              <w:rPr>
                <w:color w:val="auto"/>
              </w:rPr>
            </w:pPr>
          </w:p>
        </w:tc>
        <w:tc>
          <w:tcPr>
            <w:tcW w:w="2422" w:type="dxa"/>
            <w:vAlign w:val="top"/>
          </w:tcPr>
          <w:p>
            <w:pPr>
              <w:pStyle w:val="14"/>
              <w:spacing w:before="133" w:line="222" w:lineRule="auto"/>
              <w:ind w:left="159"/>
              <w:jc w:val="center"/>
              <w:rPr>
                <w:color w:val="auto"/>
              </w:rPr>
            </w:pPr>
            <w:r>
              <w:rPr>
                <w:b/>
                <w:bCs/>
                <w:color w:val="auto"/>
                <w:spacing w:val="-7"/>
              </w:rPr>
              <w:t>职称</w:t>
            </w:r>
          </w:p>
        </w:tc>
        <w:tc>
          <w:tcPr>
            <w:tcW w:w="2430" w:type="dxa"/>
            <w:vAlign w:val="top"/>
          </w:tcPr>
          <w:p>
            <w:pPr>
              <w:pStyle w:val="14"/>
              <w:spacing w:before="133" w:line="219" w:lineRule="auto"/>
              <w:ind w:left="166"/>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2429" w:type="dxa"/>
            <w:vAlign w:val="top"/>
          </w:tcPr>
          <w:p>
            <w:pPr>
              <w:pStyle w:val="14"/>
              <w:spacing w:before="135" w:line="220" w:lineRule="auto"/>
              <w:ind w:left="159"/>
              <w:jc w:val="center"/>
              <w:rPr>
                <w:color w:val="auto"/>
              </w:rPr>
            </w:pPr>
            <w:r>
              <w:rPr>
                <w:b/>
                <w:bCs/>
                <w:color w:val="auto"/>
                <w:spacing w:val="-7"/>
              </w:rPr>
              <w:t>专业</w:t>
            </w:r>
          </w:p>
        </w:tc>
        <w:tc>
          <w:tcPr>
            <w:tcW w:w="2421" w:type="dxa"/>
            <w:vAlign w:val="top"/>
          </w:tcPr>
          <w:p>
            <w:pPr>
              <w:pStyle w:val="14"/>
              <w:spacing w:before="135" w:line="220" w:lineRule="auto"/>
              <w:ind w:left="153"/>
              <w:jc w:val="center"/>
              <w:rPr>
                <w:color w:val="auto"/>
              </w:rPr>
            </w:pPr>
          </w:p>
        </w:tc>
        <w:tc>
          <w:tcPr>
            <w:tcW w:w="2422" w:type="dxa"/>
            <w:vAlign w:val="top"/>
          </w:tcPr>
          <w:p>
            <w:pPr>
              <w:pStyle w:val="14"/>
              <w:spacing w:before="134" w:line="222" w:lineRule="auto"/>
              <w:ind w:left="183"/>
              <w:jc w:val="center"/>
              <w:rPr>
                <w:rFonts w:hint="eastAsia" w:eastAsia="宋体"/>
                <w:color w:val="auto"/>
                <w:lang w:eastAsia="zh-CN"/>
              </w:rPr>
            </w:pPr>
            <w:r>
              <w:rPr>
                <w:rFonts w:hint="eastAsia"/>
                <w:b/>
                <w:bCs/>
                <w:color w:val="auto"/>
                <w:lang w:eastAsia="zh-CN"/>
              </w:rPr>
              <w:t>手机号码</w:t>
            </w:r>
          </w:p>
        </w:tc>
        <w:tc>
          <w:tcPr>
            <w:tcW w:w="2430" w:type="dxa"/>
            <w:vAlign w:val="top"/>
          </w:tcPr>
          <w:p>
            <w:pPr>
              <w:pStyle w:val="14"/>
              <w:spacing w:before="134"/>
              <w:ind w:left="178"/>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9702" w:type="dxa"/>
            <w:gridSpan w:val="4"/>
            <w:vAlign w:val="top"/>
          </w:tcPr>
          <w:p>
            <w:pPr>
              <w:pStyle w:val="14"/>
              <w:spacing w:before="137" w:line="219" w:lineRule="auto"/>
              <w:ind w:left="160"/>
              <w:rPr>
                <w:color w:val="auto"/>
              </w:rPr>
            </w:pPr>
            <w:r>
              <w:rPr>
                <w:b/>
                <w:bCs/>
                <w:color w:val="auto"/>
                <w:spacing w:val="-3"/>
              </w:rPr>
              <w:t>牵头、共建单位信息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2429" w:type="dxa"/>
            <w:vAlign w:val="top"/>
          </w:tcPr>
          <w:p>
            <w:pPr>
              <w:pStyle w:val="14"/>
              <w:spacing w:before="137" w:line="220" w:lineRule="auto"/>
              <w:ind w:left="160"/>
              <w:jc w:val="center"/>
              <w:rPr>
                <w:color w:val="auto"/>
              </w:rPr>
            </w:pPr>
            <w:r>
              <w:rPr>
                <w:b/>
                <w:bCs/>
                <w:color w:val="auto"/>
                <w:spacing w:val="-5"/>
              </w:rPr>
              <w:t>单位名称</w:t>
            </w:r>
          </w:p>
        </w:tc>
        <w:tc>
          <w:tcPr>
            <w:tcW w:w="2421" w:type="dxa"/>
            <w:vAlign w:val="top"/>
          </w:tcPr>
          <w:p>
            <w:pPr>
              <w:pStyle w:val="14"/>
              <w:spacing w:before="137" w:line="219" w:lineRule="auto"/>
              <w:ind w:left="156"/>
              <w:jc w:val="center"/>
              <w:rPr>
                <w:color w:val="auto"/>
              </w:rPr>
            </w:pPr>
            <w:r>
              <w:rPr>
                <w:b/>
                <w:bCs/>
                <w:color w:val="auto"/>
                <w:spacing w:val="-4"/>
              </w:rPr>
              <w:t>牵头或参与</w:t>
            </w:r>
          </w:p>
        </w:tc>
        <w:tc>
          <w:tcPr>
            <w:tcW w:w="2422" w:type="dxa"/>
            <w:vAlign w:val="top"/>
          </w:tcPr>
          <w:p>
            <w:pPr>
              <w:pStyle w:val="14"/>
              <w:spacing w:before="137" w:line="220" w:lineRule="auto"/>
              <w:ind w:left="166"/>
              <w:jc w:val="center"/>
              <w:rPr>
                <w:color w:val="auto"/>
              </w:rPr>
            </w:pPr>
            <w:r>
              <w:rPr>
                <w:b/>
                <w:bCs/>
                <w:color w:val="auto"/>
                <w:spacing w:val="-8"/>
              </w:rPr>
              <w:t>负责人</w:t>
            </w:r>
          </w:p>
        </w:tc>
        <w:tc>
          <w:tcPr>
            <w:tcW w:w="2430" w:type="dxa"/>
            <w:vAlign w:val="top"/>
          </w:tcPr>
          <w:p>
            <w:pPr>
              <w:pStyle w:val="14"/>
              <w:spacing w:before="137" w:line="220" w:lineRule="auto"/>
              <w:ind w:left="164"/>
              <w:jc w:val="center"/>
              <w:rPr>
                <w:color w:val="auto"/>
              </w:rPr>
            </w:pPr>
            <w:r>
              <w:rPr>
                <w:b/>
                <w:bCs/>
                <w:color w:val="auto"/>
                <w:spacing w:val="-5"/>
              </w:rPr>
              <w:t>主管部门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2429" w:type="dxa"/>
            <w:vAlign w:val="top"/>
          </w:tcPr>
          <w:p>
            <w:pPr>
              <w:pStyle w:val="14"/>
              <w:spacing w:before="137" w:line="220" w:lineRule="auto"/>
              <w:ind w:left="159"/>
              <w:jc w:val="center"/>
              <w:rPr>
                <w:color w:val="auto"/>
              </w:rPr>
            </w:pPr>
          </w:p>
        </w:tc>
        <w:tc>
          <w:tcPr>
            <w:tcW w:w="2421" w:type="dxa"/>
            <w:vAlign w:val="top"/>
          </w:tcPr>
          <w:p>
            <w:pPr>
              <w:pStyle w:val="14"/>
              <w:spacing w:before="137" w:line="219" w:lineRule="auto"/>
              <w:ind w:left="156"/>
              <w:jc w:val="center"/>
              <w:rPr>
                <w:color w:val="auto"/>
              </w:rPr>
            </w:pPr>
          </w:p>
        </w:tc>
        <w:tc>
          <w:tcPr>
            <w:tcW w:w="2422" w:type="dxa"/>
            <w:vAlign w:val="top"/>
          </w:tcPr>
          <w:p>
            <w:pPr>
              <w:pStyle w:val="14"/>
              <w:spacing w:before="137" w:line="220" w:lineRule="auto"/>
              <w:ind w:left="160"/>
              <w:jc w:val="center"/>
              <w:rPr>
                <w:color w:val="auto"/>
              </w:rPr>
            </w:pPr>
          </w:p>
        </w:tc>
        <w:tc>
          <w:tcPr>
            <w:tcW w:w="2430" w:type="dxa"/>
            <w:vAlign w:val="top"/>
          </w:tcPr>
          <w:p>
            <w:pPr>
              <w:pStyle w:val="14"/>
              <w:spacing w:before="137" w:line="219" w:lineRule="auto"/>
              <w:ind w:left="165"/>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5" w:hRule="atLeast"/>
        </w:trPr>
        <w:tc>
          <w:tcPr>
            <w:tcW w:w="2429" w:type="dxa"/>
            <w:vAlign w:val="top"/>
          </w:tcPr>
          <w:p>
            <w:pPr>
              <w:pStyle w:val="14"/>
              <w:spacing w:before="137" w:line="220" w:lineRule="auto"/>
              <w:ind w:left="161"/>
              <w:jc w:val="center"/>
              <w:rPr>
                <w:color w:val="auto"/>
              </w:rPr>
            </w:pPr>
          </w:p>
        </w:tc>
        <w:tc>
          <w:tcPr>
            <w:tcW w:w="2421" w:type="dxa"/>
            <w:vAlign w:val="top"/>
          </w:tcPr>
          <w:p>
            <w:pPr>
              <w:pStyle w:val="14"/>
              <w:spacing w:before="138" w:line="221" w:lineRule="auto"/>
              <w:ind w:left="156"/>
              <w:jc w:val="center"/>
              <w:rPr>
                <w:color w:val="auto"/>
              </w:rPr>
            </w:pPr>
          </w:p>
        </w:tc>
        <w:tc>
          <w:tcPr>
            <w:tcW w:w="2422" w:type="dxa"/>
            <w:vAlign w:val="top"/>
          </w:tcPr>
          <w:p>
            <w:pPr>
              <w:pStyle w:val="14"/>
              <w:spacing w:before="138" w:line="220" w:lineRule="auto"/>
              <w:ind w:left="162"/>
              <w:jc w:val="center"/>
              <w:rPr>
                <w:color w:val="auto"/>
              </w:rPr>
            </w:pPr>
          </w:p>
        </w:tc>
        <w:tc>
          <w:tcPr>
            <w:tcW w:w="2430" w:type="dxa"/>
            <w:vAlign w:val="top"/>
          </w:tcPr>
          <w:p>
            <w:pPr>
              <w:pStyle w:val="14"/>
              <w:spacing w:before="138" w:line="219" w:lineRule="auto"/>
              <w:ind w:left="165"/>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75" w:hRule="atLeast"/>
        </w:trPr>
        <w:tc>
          <w:tcPr>
            <w:tcW w:w="9702" w:type="dxa"/>
            <w:gridSpan w:val="4"/>
            <w:vAlign w:val="top"/>
          </w:tcPr>
          <w:p>
            <w:pPr>
              <w:pStyle w:val="14"/>
              <w:spacing w:before="138" w:line="219" w:lineRule="auto"/>
              <w:ind w:left="165"/>
              <w:jc w:val="left"/>
              <w:rPr>
                <w:rFonts w:hint="default" w:eastAsia="宋体"/>
                <w:color w:val="auto"/>
                <w:lang w:val="en-US" w:eastAsia="zh-CN"/>
              </w:rPr>
            </w:pPr>
            <w:r>
              <w:rPr>
                <w:rFonts w:hint="eastAsia"/>
                <w:b/>
                <w:bCs/>
                <w:color w:val="auto"/>
                <w:spacing w:val="-3"/>
                <w:lang w:val="en-US" w:eastAsia="zh-CN"/>
              </w:rPr>
              <w:t>是否建有其他平台基地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5" w:hRule="atLeast"/>
        </w:trPr>
        <w:tc>
          <w:tcPr>
            <w:tcW w:w="2429" w:type="dxa"/>
            <w:vAlign w:val="top"/>
          </w:tcPr>
          <w:p>
            <w:pPr>
              <w:pStyle w:val="14"/>
              <w:spacing w:before="137" w:line="219" w:lineRule="auto"/>
              <w:ind w:left="156"/>
              <w:jc w:val="center"/>
              <w:rPr>
                <w:rFonts w:hint="default"/>
                <w:b/>
                <w:bCs/>
                <w:color w:val="auto"/>
                <w:spacing w:val="-4"/>
                <w:lang w:val="en-US" w:eastAsia="zh-CN"/>
              </w:rPr>
            </w:pPr>
            <w:r>
              <w:rPr>
                <w:rFonts w:hint="eastAsia"/>
                <w:b/>
                <w:bCs/>
                <w:color w:val="auto"/>
                <w:spacing w:val="-4"/>
                <w:lang w:val="en-US" w:eastAsia="zh-CN"/>
              </w:rPr>
              <w:t>平台名称</w:t>
            </w:r>
          </w:p>
        </w:tc>
        <w:tc>
          <w:tcPr>
            <w:tcW w:w="2421" w:type="dxa"/>
            <w:vAlign w:val="top"/>
          </w:tcPr>
          <w:p>
            <w:pPr>
              <w:pStyle w:val="14"/>
              <w:spacing w:before="137" w:line="219" w:lineRule="auto"/>
              <w:ind w:left="156"/>
              <w:jc w:val="center"/>
              <w:rPr>
                <w:rFonts w:hint="default"/>
                <w:b/>
                <w:bCs/>
                <w:color w:val="auto"/>
                <w:spacing w:val="-4"/>
                <w:lang w:val="en-US" w:eastAsia="zh-CN"/>
              </w:rPr>
            </w:pPr>
            <w:r>
              <w:rPr>
                <w:rFonts w:hint="eastAsia"/>
                <w:b/>
                <w:bCs/>
                <w:color w:val="auto"/>
                <w:spacing w:val="-4"/>
                <w:lang w:val="en-US" w:eastAsia="zh-CN"/>
              </w:rPr>
              <w:t>技术领域</w:t>
            </w:r>
          </w:p>
        </w:tc>
        <w:tc>
          <w:tcPr>
            <w:tcW w:w="2422" w:type="dxa"/>
            <w:vAlign w:val="top"/>
          </w:tcPr>
          <w:p>
            <w:pPr>
              <w:pStyle w:val="14"/>
              <w:spacing w:before="137" w:line="219" w:lineRule="auto"/>
              <w:ind w:left="156"/>
              <w:jc w:val="center"/>
              <w:rPr>
                <w:rFonts w:hint="eastAsia"/>
                <w:b/>
                <w:bCs/>
                <w:color w:val="auto"/>
                <w:spacing w:val="-4"/>
                <w:lang w:val="en-US" w:eastAsia="zh-CN"/>
              </w:rPr>
            </w:pPr>
            <w:r>
              <w:rPr>
                <w:rFonts w:hint="eastAsia"/>
                <w:b/>
                <w:bCs/>
                <w:color w:val="auto"/>
                <w:spacing w:val="-4"/>
                <w:lang w:val="en-US" w:eastAsia="zh-CN"/>
              </w:rPr>
              <w:t>批准时间</w:t>
            </w:r>
          </w:p>
        </w:tc>
        <w:tc>
          <w:tcPr>
            <w:tcW w:w="2430" w:type="dxa"/>
            <w:vAlign w:val="top"/>
          </w:tcPr>
          <w:p>
            <w:pPr>
              <w:pStyle w:val="14"/>
              <w:spacing w:before="137" w:line="219" w:lineRule="auto"/>
              <w:ind w:left="156"/>
              <w:jc w:val="center"/>
              <w:rPr>
                <w:rFonts w:hint="eastAsia"/>
                <w:b/>
                <w:bCs/>
                <w:color w:val="auto"/>
                <w:spacing w:val="-4"/>
                <w:lang w:val="en-US" w:eastAsia="zh-CN"/>
              </w:rPr>
            </w:pPr>
            <w:r>
              <w:rPr>
                <w:rFonts w:hint="eastAsia"/>
                <w:b/>
                <w:bCs/>
                <w:color w:val="auto"/>
                <w:spacing w:val="-4"/>
                <w:lang w:val="en-US" w:eastAsia="zh-CN"/>
              </w:rPr>
              <w:t>主管部门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5" w:hRule="atLeast"/>
        </w:trPr>
        <w:tc>
          <w:tcPr>
            <w:tcW w:w="2429" w:type="dxa"/>
            <w:vAlign w:val="top"/>
          </w:tcPr>
          <w:p>
            <w:pPr>
              <w:pStyle w:val="14"/>
              <w:spacing w:before="137" w:line="220" w:lineRule="auto"/>
              <w:ind w:left="161"/>
              <w:jc w:val="center"/>
              <w:rPr>
                <w:color w:val="auto"/>
              </w:rPr>
            </w:pPr>
          </w:p>
        </w:tc>
        <w:tc>
          <w:tcPr>
            <w:tcW w:w="2421" w:type="dxa"/>
            <w:vAlign w:val="top"/>
          </w:tcPr>
          <w:p>
            <w:pPr>
              <w:pStyle w:val="14"/>
              <w:spacing w:before="138" w:line="221" w:lineRule="auto"/>
              <w:ind w:left="156"/>
              <w:jc w:val="center"/>
              <w:rPr>
                <w:color w:val="auto"/>
              </w:rPr>
            </w:pPr>
          </w:p>
        </w:tc>
        <w:tc>
          <w:tcPr>
            <w:tcW w:w="2422" w:type="dxa"/>
            <w:vAlign w:val="top"/>
          </w:tcPr>
          <w:p>
            <w:pPr>
              <w:pStyle w:val="14"/>
              <w:spacing w:before="138" w:line="220" w:lineRule="auto"/>
              <w:ind w:left="162"/>
              <w:jc w:val="center"/>
              <w:rPr>
                <w:color w:val="auto"/>
              </w:rPr>
            </w:pPr>
          </w:p>
        </w:tc>
        <w:tc>
          <w:tcPr>
            <w:tcW w:w="2430" w:type="dxa"/>
            <w:vAlign w:val="top"/>
          </w:tcPr>
          <w:p>
            <w:pPr>
              <w:pStyle w:val="14"/>
              <w:spacing w:before="138" w:line="219" w:lineRule="auto"/>
              <w:ind w:left="165"/>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5" w:hRule="atLeast"/>
        </w:trPr>
        <w:tc>
          <w:tcPr>
            <w:tcW w:w="2429" w:type="dxa"/>
            <w:vAlign w:val="top"/>
          </w:tcPr>
          <w:p>
            <w:pPr>
              <w:pStyle w:val="14"/>
              <w:spacing w:before="137" w:line="220" w:lineRule="auto"/>
              <w:ind w:left="161"/>
              <w:jc w:val="center"/>
              <w:rPr>
                <w:color w:val="auto"/>
              </w:rPr>
            </w:pPr>
          </w:p>
        </w:tc>
        <w:tc>
          <w:tcPr>
            <w:tcW w:w="2421" w:type="dxa"/>
            <w:vAlign w:val="top"/>
          </w:tcPr>
          <w:p>
            <w:pPr>
              <w:pStyle w:val="14"/>
              <w:spacing w:before="138" w:line="221" w:lineRule="auto"/>
              <w:ind w:left="156"/>
              <w:jc w:val="center"/>
              <w:rPr>
                <w:color w:val="auto"/>
              </w:rPr>
            </w:pPr>
          </w:p>
        </w:tc>
        <w:tc>
          <w:tcPr>
            <w:tcW w:w="2422" w:type="dxa"/>
            <w:vAlign w:val="top"/>
          </w:tcPr>
          <w:p>
            <w:pPr>
              <w:pStyle w:val="14"/>
              <w:spacing w:before="138" w:line="220" w:lineRule="auto"/>
              <w:ind w:left="162"/>
              <w:jc w:val="center"/>
              <w:rPr>
                <w:color w:val="auto"/>
              </w:rPr>
            </w:pPr>
          </w:p>
        </w:tc>
        <w:tc>
          <w:tcPr>
            <w:tcW w:w="2430" w:type="dxa"/>
            <w:vAlign w:val="top"/>
          </w:tcPr>
          <w:p>
            <w:pPr>
              <w:pStyle w:val="14"/>
              <w:spacing w:before="138" w:line="219" w:lineRule="auto"/>
              <w:ind w:left="165"/>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75" w:hRule="atLeast"/>
        </w:trPr>
        <w:tc>
          <w:tcPr>
            <w:tcW w:w="2429" w:type="dxa"/>
            <w:vAlign w:val="top"/>
          </w:tcPr>
          <w:p>
            <w:pPr>
              <w:pStyle w:val="14"/>
              <w:spacing w:before="137" w:line="220" w:lineRule="auto"/>
              <w:ind w:left="161"/>
              <w:jc w:val="center"/>
              <w:rPr>
                <w:color w:val="auto"/>
              </w:rPr>
            </w:pPr>
          </w:p>
        </w:tc>
        <w:tc>
          <w:tcPr>
            <w:tcW w:w="2421" w:type="dxa"/>
            <w:vAlign w:val="top"/>
          </w:tcPr>
          <w:p>
            <w:pPr>
              <w:pStyle w:val="14"/>
              <w:spacing w:before="138" w:line="221" w:lineRule="auto"/>
              <w:ind w:left="156"/>
              <w:jc w:val="center"/>
              <w:rPr>
                <w:color w:val="auto"/>
              </w:rPr>
            </w:pPr>
          </w:p>
        </w:tc>
        <w:tc>
          <w:tcPr>
            <w:tcW w:w="2422" w:type="dxa"/>
            <w:vAlign w:val="top"/>
          </w:tcPr>
          <w:p>
            <w:pPr>
              <w:pStyle w:val="14"/>
              <w:spacing w:before="138" w:line="220" w:lineRule="auto"/>
              <w:ind w:left="162"/>
              <w:jc w:val="center"/>
              <w:rPr>
                <w:color w:val="auto"/>
              </w:rPr>
            </w:pPr>
          </w:p>
        </w:tc>
        <w:tc>
          <w:tcPr>
            <w:tcW w:w="2430" w:type="dxa"/>
            <w:vAlign w:val="top"/>
          </w:tcPr>
          <w:p>
            <w:pPr>
              <w:pStyle w:val="14"/>
              <w:spacing w:before="138" w:line="219" w:lineRule="auto"/>
              <w:ind w:left="165"/>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5" w:hRule="atLeast"/>
        </w:trPr>
        <w:tc>
          <w:tcPr>
            <w:tcW w:w="2429" w:type="dxa"/>
            <w:vAlign w:val="top"/>
          </w:tcPr>
          <w:p>
            <w:pPr>
              <w:pStyle w:val="14"/>
              <w:spacing w:before="137" w:line="220" w:lineRule="auto"/>
              <w:ind w:left="161"/>
              <w:jc w:val="center"/>
              <w:rPr>
                <w:color w:val="auto"/>
              </w:rPr>
            </w:pPr>
          </w:p>
        </w:tc>
        <w:tc>
          <w:tcPr>
            <w:tcW w:w="2421" w:type="dxa"/>
            <w:vAlign w:val="top"/>
          </w:tcPr>
          <w:p>
            <w:pPr>
              <w:pStyle w:val="14"/>
              <w:spacing w:before="138" w:line="221" w:lineRule="auto"/>
              <w:ind w:left="156"/>
              <w:jc w:val="center"/>
              <w:rPr>
                <w:color w:val="auto"/>
              </w:rPr>
            </w:pPr>
          </w:p>
        </w:tc>
        <w:tc>
          <w:tcPr>
            <w:tcW w:w="2422" w:type="dxa"/>
            <w:vAlign w:val="top"/>
          </w:tcPr>
          <w:p>
            <w:pPr>
              <w:pStyle w:val="14"/>
              <w:spacing w:before="138" w:line="220" w:lineRule="auto"/>
              <w:ind w:left="162"/>
              <w:jc w:val="center"/>
              <w:rPr>
                <w:color w:val="auto"/>
              </w:rPr>
            </w:pPr>
          </w:p>
        </w:tc>
        <w:tc>
          <w:tcPr>
            <w:tcW w:w="2430" w:type="dxa"/>
            <w:vAlign w:val="top"/>
          </w:tcPr>
          <w:p>
            <w:pPr>
              <w:pStyle w:val="14"/>
              <w:spacing w:before="138" w:line="219" w:lineRule="auto"/>
              <w:ind w:left="165"/>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5" w:hRule="atLeast"/>
        </w:trPr>
        <w:tc>
          <w:tcPr>
            <w:tcW w:w="2429" w:type="dxa"/>
            <w:vAlign w:val="top"/>
          </w:tcPr>
          <w:p>
            <w:pPr>
              <w:pStyle w:val="14"/>
              <w:spacing w:before="137" w:line="220" w:lineRule="auto"/>
              <w:ind w:left="161"/>
              <w:jc w:val="center"/>
              <w:rPr>
                <w:color w:val="auto"/>
              </w:rPr>
            </w:pPr>
            <w:bookmarkStart w:id="0" w:name="_GoBack"/>
            <w:bookmarkEnd w:id="0"/>
          </w:p>
        </w:tc>
        <w:tc>
          <w:tcPr>
            <w:tcW w:w="2421" w:type="dxa"/>
            <w:vAlign w:val="top"/>
          </w:tcPr>
          <w:p>
            <w:pPr>
              <w:pStyle w:val="14"/>
              <w:spacing w:before="138" w:line="221" w:lineRule="auto"/>
              <w:ind w:left="156"/>
              <w:jc w:val="center"/>
              <w:rPr>
                <w:color w:val="auto"/>
              </w:rPr>
            </w:pPr>
          </w:p>
        </w:tc>
        <w:tc>
          <w:tcPr>
            <w:tcW w:w="2422" w:type="dxa"/>
            <w:vAlign w:val="top"/>
          </w:tcPr>
          <w:p>
            <w:pPr>
              <w:pStyle w:val="14"/>
              <w:spacing w:before="138" w:line="220" w:lineRule="auto"/>
              <w:ind w:left="162"/>
              <w:jc w:val="center"/>
              <w:rPr>
                <w:color w:val="auto"/>
              </w:rPr>
            </w:pPr>
          </w:p>
        </w:tc>
        <w:tc>
          <w:tcPr>
            <w:tcW w:w="2430" w:type="dxa"/>
            <w:vAlign w:val="top"/>
          </w:tcPr>
          <w:p>
            <w:pPr>
              <w:pStyle w:val="14"/>
              <w:spacing w:before="138" w:line="219" w:lineRule="auto"/>
              <w:ind w:left="165"/>
              <w:jc w:val="center"/>
              <w:rPr>
                <w:color w:val="auto"/>
              </w:rPr>
            </w:pPr>
          </w:p>
        </w:tc>
      </w:tr>
    </w:tbl>
    <w:p>
      <w:pPr>
        <w:pStyle w:val="3"/>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tabs>
          <w:tab w:val="left" w:pos="8546"/>
        </w:tabs>
        <w:bidi w:val="0"/>
        <w:jc w:val="left"/>
        <w:rPr>
          <w:rFonts w:hint="eastAsia" w:eastAsia="宋体"/>
          <w:lang w:eastAsia="zh-CN"/>
        </w:rPr>
        <w:sectPr>
          <w:footerReference r:id="rId8" w:type="default"/>
          <w:pgSz w:w="11906" w:h="16839"/>
          <w:pgMar w:top="400" w:right="1094" w:bottom="427" w:left="1094" w:header="0" w:footer="156" w:gutter="0"/>
          <w:pgNumType w:fmt="decimal" w:start="1"/>
          <w:cols w:space="720" w:num="1"/>
        </w:sectPr>
      </w:pPr>
      <w:r>
        <w:rPr>
          <w:rFonts w:hint="eastAsia" w:eastAsia="宋体"/>
          <w:lang w:eastAsia="zh-CN"/>
        </w:rPr>
        <w:tab/>
      </w:r>
    </w:p>
    <w:p>
      <w:pPr>
        <w:pStyle w:val="7"/>
        <w:keepNext w:val="0"/>
        <w:keepLines w:val="0"/>
        <w:pageBreakBefore w:val="0"/>
        <w:widowControl/>
        <w:kinsoku w:val="0"/>
        <w:wordWrap/>
        <w:overflowPunct/>
        <w:topLinePunct w:val="0"/>
        <w:autoSpaceDE w:val="0"/>
        <w:autoSpaceDN w:val="0"/>
        <w:bidi w:val="0"/>
        <w:adjustRightInd w:val="0"/>
        <w:snapToGrid w:val="0"/>
        <w:spacing w:before="78" w:after="0" w:afterLines="50" w:line="219" w:lineRule="auto"/>
        <w:ind w:left="164" w:firstLine="466" w:firstLineChars="200"/>
        <w:textAlignment w:val="baseline"/>
        <w:outlineLvl w:val="2"/>
        <w:rPr>
          <w:b/>
          <w:bCs/>
          <w:color w:val="auto"/>
          <w:spacing w:val="-4"/>
          <w:sz w:val="24"/>
          <w:szCs w:val="24"/>
        </w:rPr>
      </w:pPr>
    </w:p>
    <w:p>
      <w:pPr>
        <w:pStyle w:val="7"/>
        <w:keepNext w:val="0"/>
        <w:keepLines w:val="0"/>
        <w:pageBreakBefore w:val="0"/>
        <w:widowControl/>
        <w:kinsoku w:val="0"/>
        <w:wordWrap/>
        <w:overflowPunct/>
        <w:topLinePunct w:val="0"/>
        <w:autoSpaceDE w:val="0"/>
        <w:autoSpaceDN w:val="0"/>
        <w:bidi w:val="0"/>
        <w:adjustRightInd w:val="0"/>
        <w:snapToGrid w:val="0"/>
        <w:spacing w:before="78" w:after="0" w:afterLines="50" w:line="219" w:lineRule="auto"/>
        <w:ind w:left="164" w:firstLine="466" w:firstLineChars="200"/>
        <w:textAlignment w:val="baseline"/>
        <w:outlineLvl w:val="2"/>
        <w:rPr>
          <w:color w:val="auto"/>
        </w:rPr>
      </w:pPr>
      <w:r>
        <w:rPr>
          <w:b/>
          <w:bCs/>
          <w:color w:val="auto"/>
          <w:spacing w:val="-4"/>
          <w:sz w:val="24"/>
          <w:szCs w:val="24"/>
        </w:rPr>
        <w:t>二、</w:t>
      </w:r>
      <w:r>
        <w:rPr>
          <w:rFonts w:hint="eastAsia"/>
          <w:b/>
          <w:bCs/>
          <w:color w:val="auto"/>
          <w:spacing w:val="-4"/>
          <w:sz w:val="24"/>
          <w:szCs w:val="24"/>
          <w:lang w:eastAsia="zh-CN"/>
        </w:rPr>
        <w:t>实验室</w:t>
      </w:r>
      <w:r>
        <w:rPr>
          <w:b/>
          <w:bCs/>
          <w:color w:val="auto"/>
          <w:spacing w:val="-4"/>
          <w:sz w:val="24"/>
          <w:szCs w:val="24"/>
        </w:rPr>
        <w:t>基本情况</w:t>
      </w:r>
    </w:p>
    <w:tbl>
      <w:tblPr>
        <w:tblStyle w:val="13"/>
        <w:tblW w:w="970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0"/>
        <w:gridCol w:w="3391"/>
        <w:gridCol w:w="1453"/>
        <w:gridCol w:w="33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5" w:hRule="atLeast"/>
        </w:trPr>
        <w:tc>
          <w:tcPr>
            <w:tcW w:w="9702" w:type="dxa"/>
            <w:gridSpan w:val="4"/>
            <w:vAlign w:val="top"/>
          </w:tcPr>
          <w:p>
            <w:pPr>
              <w:pStyle w:val="14"/>
              <w:spacing w:before="130" w:line="219" w:lineRule="auto"/>
              <w:ind w:left="67"/>
              <w:rPr>
                <w:color w:val="auto"/>
              </w:rPr>
            </w:pPr>
            <w:r>
              <w:rPr>
                <w:rFonts w:hint="eastAsia"/>
                <w:b/>
                <w:bCs/>
                <w:color w:val="auto"/>
                <w:spacing w:val="-3"/>
                <w:lang w:eastAsia="zh-CN"/>
              </w:rPr>
              <w:t>实验室</w:t>
            </w:r>
            <w:r>
              <w:rPr>
                <w:b/>
                <w:bCs/>
                <w:color w:val="auto"/>
                <w:spacing w:val="-3"/>
              </w:rPr>
              <w:t>基本信息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1460" w:type="dxa"/>
            <w:vAlign w:val="top"/>
          </w:tcPr>
          <w:p>
            <w:pPr>
              <w:pStyle w:val="14"/>
              <w:spacing w:before="123" w:line="222" w:lineRule="auto"/>
              <w:ind w:left="67"/>
              <w:jc w:val="center"/>
              <w:rPr>
                <w:color w:val="auto"/>
              </w:rPr>
            </w:pPr>
            <w:r>
              <w:rPr>
                <w:rFonts w:hint="eastAsia"/>
                <w:b/>
                <w:bCs/>
                <w:color w:val="auto"/>
                <w:spacing w:val="-4"/>
                <w:lang w:eastAsia="zh-CN"/>
              </w:rPr>
              <w:t>实验室</w:t>
            </w:r>
            <w:r>
              <w:rPr>
                <w:b/>
                <w:bCs/>
                <w:color w:val="auto"/>
                <w:spacing w:val="-4"/>
              </w:rPr>
              <w:t>名称</w:t>
            </w:r>
          </w:p>
        </w:tc>
        <w:tc>
          <w:tcPr>
            <w:tcW w:w="8242" w:type="dxa"/>
            <w:gridSpan w:val="3"/>
            <w:vAlign w:val="top"/>
          </w:tcPr>
          <w:p>
            <w:pPr>
              <w:pStyle w:val="14"/>
              <w:spacing w:before="123" w:line="220" w:lineRule="auto"/>
              <w:ind w:left="62"/>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1460" w:type="dxa"/>
            <w:vAlign w:val="center"/>
          </w:tcPr>
          <w:p>
            <w:pPr>
              <w:pStyle w:val="14"/>
              <w:spacing w:before="125" w:line="227" w:lineRule="auto"/>
              <w:ind w:left="68"/>
              <w:jc w:val="center"/>
              <w:rPr>
                <w:color w:val="auto"/>
              </w:rPr>
            </w:pPr>
            <w:r>
              <w:rPr>
                <w:b/>
                <w:bCs/>
                <w:color w:val="auto"/>
                <w:spacing w:val="-4"/>
              </w:rPr>
              <w:t>通讯地址</w:t>
            </w:r>
          </w:p>
        </w:tc>
        <w:tc>
          <w:tcPr>
            <w:tcW w:w="3391" w:type="dxa"/>
            <w:vAlign w:val="top"/>
          </w:tcPr>
          <w:p>
            <w:pPr>
              <w:pStyle w:val="14"/>
              <w:spacing w:before="125" w:line="220" w:lineRule="auto"/>
              <w:ind w:left="64"/>
              <w:jc w:val="center"/>
              <w:rPr>
                <w:color w:val="auto"/>
              </w:rPr>
            </w:pPr>
          </w:p>
        </w:tc>
        <w:tc>
          <w:tcPr>
            <w:tcW w:w="1453" w:type="dxa"/>
            <w:vAlign w:val="top"/>
          </w:tcPr>
          <w:p>
            <w:pPr>
              <w:pStyle w:val="14"/>
              <w:spacing w:before="125" w:line="220" w:lineRule="auto"/>
              <w:ind w:left="84"/>
              <w:jc w:val="center"/>
              <w:rPr>
                <w:color w:val="auto"/>
              </w:rPr>
            </w:pPr>
            <w:r>
              <w:rPr>
                <w:rFonts w:hint="eastAsia"/>
                <w:b/>
                <w:bCs/>
                <w:color w:val="auto"/>
                <w:spacing w:val="-3"/>
                <w:lang w:eastAsia="zh-CN"/>
              </w:rPr>
              <w:t>实验室</w:t>
            </w:r>
            <w:r>
              <w:rPr>
                <w:b/>
                <w:bCs/>
                <w:color w:val="auto"/>
                <w:spacing w:val="-3"/>
              </w:rPr>
              <w:t>服务的行业</w:t>
            </w:r>
          </w:p>
        </w:tc>
        <w:tc>
          <w:tcPr>
            <w:tcW w:w="3398" w:type="dxa"/>
            <w:vAlign w:val="top"/>
          </w:tcPr>
          <w:p>
            <w:pPr>
              <w:pStyle w:val="14"/>
              <w:spacing w:before="125"/>
              <w:ind w:left="74"/>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0" w:hRule="atLeast"/>
        </w:trPr>
        <w:tc>
          <w:tcPr>
            <w:tcW w:w="1460" w:type="dxa"/>
            <w:vAlign w:val="top"/>
          </w:tcPr>
          <w:p>
            <w:pPr>
              <w:pStyle w:val="14"/>
              <w:spacing w:before="126" w:line="241" w:lineRule="auto"/>
              <w:ind w:left="67" w:right="120"/>
              <w:jc w:val="center"/>
              <w:rPr>
                <w:color w:val="auto"/>
              </w:rPr>
            </w:pPr>
            <w:r>
              <w:rPr>
                <w:rFonts w:hint="eastAsia"/>
                <w:b/>
                <w:bCs/>
                <w:color w:val="auto"/>
                <w:spacing w:val="-3"/>
                <w:lang w:eastAsia="zh-CN"/>
              </w:rPr>
              <w:t>实验室</w:t>
            </w:r>
            <w:r>
              <w:rPr>
                <w:b/>
                <w:bCs/>
                <w:color w:val="auto"/>
                <w:spacing w:val="-3"/>
              </w:rPr>
              <w:t>研究方向</w:t>
            </w:r>
            <w:r>
              <w:rPr>
                <w:b/>
                <w:bCs/>
                <w:color w:val="auto"/>
                <w:spacing w:val="-1"/>
              </w:rPr>
              <w:t>所属学科一</w:t>
            </w:r>
          </w:p>
        </w:tc>
        <w:tc>
          <w:tcPr>
            <w:tcW w:w="3391" w:type="dxa"/>
            <w:vAlign w:val="top"/>
          </w:tcPr>
          <w:p>
            <w:pPr>
              <w:pStyle w:val="14"/>
              <w:spacing w:before="262" w:line="220" w:lineRule="auto"/>
              <w:ind w:left="75"/>
              <w:jc w:val="center"/>
              <w:rPr>
                <w:color w:val="auto"/>
              </w:rPr>
            </w:pPr>
          </w:p>
        </w:tc>
        <w:tc>
          <w:tcPr>
            <w:tcW w:w="1453" w:type="dxa"/>
            <w:vAlign w:val="top"/>
          </w:tcPr>
          <w:p>
            <w:pPr>
              <w:pStyle w:val="14"/>
              <w:spacing w:before="126" w:line="241" w:lineRule="auto"/>
              <w:ind w:left="67" w:right="113"/>
              <w:jc w:val="center"/>
              <w:rPr>
                <w:color w:val="auto"/>
              </w:rPr>
            </w:pPr>
            <w:r>
              <w:rPr>
                <w:rFonts w:hint="eastAsia"/>
                <w:b/>
                <w:bCs/>
                <w:color w:val="auto"/>
                <w:spacing w:val="-3"/>
                <w:lang w:eastAsia="zh-CN"/>
              </w:rPr>
              <w:t>实验室</w:t>
            </w:r>
            <w:r>
              <w:rPr>
                <w:b/>
                <w:bCs/>
                <w:color w:val="auto"/>
                <w:spacing w:val="-3"/>
              </w:rPr>
              <w:t>研究方向</w:t>
            </w:r>
            <w:r>
              <w:rPr>
                <w:b/>
                <w:bCs/>
                <w:color w:val="auto"/>
                <w:spacing w:val="-4"/>
              </w:rPr>
              <w:t>所属学科二</w:t>
            </w:r>
          </w:p>
        </w:tc>
        <w:tc>
          <w:tcPr>
            <w:tcW w:w="3398" w:type="dxa"/>
            <w:vAlign w:val="top"/>
          </w:tcPr>
          <w:p>
            <w:pPr>
              <w:rPr>
                <w:rFonts w:ascii="Arial"/>
                <w:color w:val="auto"/>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1460" w:type="dxa"/>
            <w:vAlign w:val="top"/>
          </w:tcPr>
          <w:p>
            <w:pPr>
              <w:pStyle w:val="14"/>
              <w:spacing w:before="128" w:line="220" w:lineRule="auto"/>
              <w:ind w:left="67"/>
              <w:jc w:val="center"/>
              <w:rPr>
                <w:color w:val="auto"/>
              </w:rPr>
            </w:pPr>
            <w:r>
              <w:rPr>
                <w:b/>
                <w:bCs/>
                <w:color w:val="auto"/>
                <w:spacing w:val="-3"/>
              </w:rPr>
              <w:t>技术领域</w:t>
            </w:r>
          </w:p>
        </w:tc>
        <w:tc>
          <w:tcPr>
            <w:tcW w:w="3391" w:type="dxa"/>
            <w:vAlign w:val="top"/>
          </w:tcPr>
          <w:p>
            <w:pPr>
              <w:pStyle w:val="14"/>
              <w:spacing w:before="129" w:line="220" w:lineRule="auto"/>
              <w:ind w:left="73"/>
              <w:jc w:val="center"/>
              <w:rPr>
                <w:color w:val="auto"/>
              </w:rPr>
            </w:pPr>
          </w:p>
        </w:tc>
        <w:tc>
          <w:tcPr>
            <w:tcW w:w="1453" w:type="dxa"/>
            <w:vAlign w:val="top"/>
          </w:tcPr>
          <w:p>
            <w:pPr>
              <w:pStyle w:val="14"/>
              <w:spacing w:before="129" w:line="221" w:lineRule="auto"/>
              <w:ind w:left="67"/>
              <w:jc w:val="center"/>
              <w:rPr>
                <w:color w:val="auto"/>
              </w:rPr>
            </w:pPr>
            <w:r>
              <w:rPr>
                <w:b/>
                <w:bCs/>
                <w:color w:val="auto"/>
                <w:spacing w:val="-3"/>
              </w:rPr>
              <w:t>批建时间</w:t>
            </w:r>
          </w:p>
        </w:tc>
        <w:tc>
          <w:tcPr>
            <w:tcW w:w="3398" w:type="dxa"/>
            <w:vAlign w:val="top"/>
          </w:tcPr>
          <w:p>
            <w:pPr>
              <w:pStyle w:val="14"/>
              <w:spacing w:before="128"/>
              <w:ind w:left="73"/>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9702" w:type="dxa"/>
            <w:gridSpan w:val="4"/>
            <w:vAlign w:val="top"/>
          </w:tcPr>
          <w:p>
            <w:pPr>
              <w:pStyle w:val="14"/>
              <w:spacing w:before="144" w:line="220" w:lineRule="auto"/>
              <w:ind w:left="67"/>
              <w:rPr>
                <w:color w:val="auto"/>
              </w:rPr>
            </w:pPr>
            <w:r>
              <w:rPr>
                <w:rFonts w:hint="eastAsia"/>
                <w:b/>
                <w:bCs/>
                <w:color w:val="auto"/>
                <w:spacing w:val="-4"/>
                <w:lang w:eastAsia="zh-CN"/>
              </w:rPr>
              <w:t>实验室</w:t>
            </w:r>
            <w:r>
              <w:rPr>
                <w:b/>
                <w:bCs/>
                <w:color w:val="auto"/>
                <w:spacing w:val="-4"/>
              </w:rPr>
              <w:t>负责人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1460" w:type="dxa"/>
            <w:vAlign w:val="top"/>
          </w:tcPr>
          <w:p>
            <w:pPr>
              <w:pStyle w:val="14"/>
              <w:spacing w:before="130" w:line="220" w:lineRule="auto"/>
              <w:ind w:left="68"/>
              <w:jc w:val="center"/>
              <w:rPr>
                <w:color w:val="auto"/>
              </w:rPr>
            </w:pPr>
            <w:r>
              <w:rPr>
                <w:b/>
                <w:bCs/>
                <w:color w:val="auto"/>
                <w:spacing w:val="-6"/>
              </w:rPr>
              <w:t>姓名</w:t>
            </w:r>
          </w:p>
        </w:tc>
        <w:tc>
          <w:tcPr>
            <w:tcW w:w="3391" w:type="dxa"/>
            <w:vAlign w:val="top"/>
          </w:tcPr>
          <w:p>
            <w:pPr>
              <w:pStyle w:val="14"/>
              <w:spacing w:before="131" w:line="220" w:lineRule="auto"/>
              <w:ind w:left="67"/>
              <w:jc w:val="center"/>
              <w:rPr>
                <w:color w:val="auto"/>
              </w:rPr>
            </w:pPr>
          </w:p>
        </w:tc>
        <w:tc>
          <w:tcPr>
            <w:tcW w:w="1453" w:type="dxa"/>
            <w:vAlign w:val="top"/>
          </w:tcPr>
          <w:p>
            <w:pPr>
              <w:pStyle w:val="14"/>
              <w:spacing w:before="131" w:line="220" w:lineRule="auto"/>
              <w:ind w:left="71"/>
              <w:jc w:val="center"/>
              <w:rPr>
                <w:color w:val="auto"/>
              </w:rPr>
            </w:pPr>
            <w:r>
              <w:rPr>
                <w:b/>
                <w:bCs/>
                <w:color w:val="auto"/>
                <w:spacing w:val="-8"/>
              </w:rPr>
              <w:t>性别</w:t>
            </w:r>
          </w:p>
        </w:tc>
        <w:tc>
          <w:tcPr>
            <w:tcW w:w="3398" w:type="dxa"/>
            <w:vAlign w:val="top"/>
          </w:tcPr>
          <w:p>
            <w:pPr>
              <w:pStyle w:val="14"/>
              <w:spacing w:before="131" w:line="220" w:lineRule="auto"/>
              <w:ind w:left="78"/>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1460" w:type="dxa"/>
            <w:vAlign w:val="top"/>
          </w:tcPr>
          <w:p>
            <w:pPr>
              <w:pStyle w:val="14"/>
              <w:spacing w:before="131" w:line="220" w:lineRule="auto"/>
              <w:ind w:left="86"/>
              <w:jc w:val="center"/>
              <w:rPr>
                <w:color w:val="auto"/>
              </w:rPr>
            </w:pPr>
            <w:r>
              <w:rPr>
                <w:b/>
                <w:bCs/>
                <w:color w:val="auto"/>
                <w:spacing w:val="-9"/>
              </w:rPr>
              <w:t>出生日期</w:t>
            </w:r>
          </w:p>
        </w:tc>
        <w:tc>
          <w:tcPr>
            <w:tcW w:w="3391" w:type="dxa"/>
            <w:vAlign w:val="top"/>
          </w:tcPr>
          <w:p>
            <w:pPr>
              <w:pStyle w:val="14"/>
              <w:spacing w:before="131"/>
              <w:ind w:left="79"/>
              <w:jc w:val="center"/>
              <w:rPr>
                <w:color w:val="auto"/>
              </w:rPr>
            </w:pPr>
          </w:p>
        </w:tc>
        <w:tc>
          <w:tcPr>
            <w:tcW w:w="1453" w:type="dxa"/>
            <w:vAlign w:val="top"/>
          </w:tcPr>
          <w:p>
            <w:pPr>
              <w:pStyle w:val="14"/>
              <w:spacing w:before="131" w:line="221" w:lineRule="auto"/>
              <w:ind w:left="72"/>
              <w:jc w:val="center"/>
              <w:rPr>
                <w:color w:val="auto"/>
              </w:rPr>
            </w:pPr>
            <w:r>
              <w:rPr>
                <w:b/>
                <w:bCs/>
                <w:color w:val="auto"/>
                <w:spacing w:val="-8"/>
              </w:rPr>
              <w:t>学位</w:t>
            </w:r>
          </w:p>
        </w:tc>
        <w:tc>
          <w:tcPr>
            <w:tcW w:w="3398" w:type="dxa"/>
            <w:vAlign w:val="top"/>
          </w:tcPr>
          <w:p>
            <w:pPr>
              <w:pStyle w:val="14"/>
              <w:spacing w:before="131" w:line="220" w:lineRule="auto"/>
              <w:ind w:left="71"/>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1460" w:type="dxa"/>
            <w:vAlign w:val="top"/>
          </w:tcPr>
          <w:p>
            <w:pPr>
              <w:pStyle w:val="14"/>
              <w:spacing w:before="131" w:line="222" w:lineRule="auto"/>
              <w:ind w:left="69"/>
              <w:jc w:val="center"/>
              <w:rPr>
                <w:color w:val="auto"/>
              </w:rPr>
            </w:pPr>
            <w:r>
              <w:rPr>
                <w:b/>
                <w:bCs/>
                <w:color w:val="auto"/>
                <w:spacing w:val="-7"/>
              </w:rPr>
              <w:t>职称</w:t>
            </w:r>
          </w:p>
        </w:tc>
        <w:tc>
          <w:tcPr>
            <w:tcW w:w="3391" w:type="dxa"/>
            <w:vAlign w:val="top"/>
          </w:tcPr>
          <w:p>
            <w:pPr>
              <w:pStyle w:val="14"/>
              <w:spacing w:before="131" w:line="219" w:lineRule="auto"/>
              <w:ind w:left="67"/>
              <w:jc w:val="center"/>
              <w:rPr>
                <w:color w:val="auto"/>
              </w:rPr>
            </w:pPr>
          </w:p>
        </w:tc>
        <w:tc>
          <w:tcPr>
            <w:tcW w:w="1453" w:type="dxa"/>
            <w:vAlign w:val="top"/>
          </w:tcPr>
          <w:p>
            <w:pPr>
              <w:pStyle w:val="14"/>
              <w:spacing w:before="131" w:line="220" w:lineRule="auto"/>
              <w:ind w:left="69"/>
              <w:jc w:val="center"/>
              <w:rPr>
                <w:color w:val="auto"/>
              </w:rPr>
            </w:pPr>
            <w:r>
              <w:rPr>
                <w:b/>
                <w:bCs/>
                <w:color w:val="auto"/>
                <w:spacing w:val="-7"/>
              </w:rPr>
              <w:t>职务</w:t>
            </w:r>
          </w:p>
        </w:tc>
        <w:tc>
          <w:tcPr>
            <w:tcW w:w="3398" w:type="dxa"/>
            <w:vAlign w:val="top"/>
          </w:tcPr>
          <w:p>
            <w:pPr>
              <w:pStyle w:val="14"/>
              <w:spacing w:before="131" w:line="220" w:lineRule="auto"/>
              <w:ind w:left="74"/>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2" w:hRule="atLeast"/>
        </w:trPr>
        <w:tc>
          <w:tcPr>
            <w:tcW w:w="1460" w:type="dxa"/>
            <w:vAlign w:val="top"/>
          </w:tcPr>
          <w:p>
            <w:pPr>
              <w:spacing w:line="333" w:lineRule="auto"/>
              <w:jc w:val="center"/>
              <w:rPr>
                <w:rFonts w:ascii="Arial"/>
                <w:color w:val="auto"/>
                <w:sz w:val="21"/>
              </w:rPr>
            </w:pPr>
          </w:p>
          <w:p>
            <w:pPr>
              <w:pStyle w:val="14"/>
              <w:spacing w:before="69" w:line="219" w:lineRule="auto"/>
              <w:ind w:left="67"/>
              <w:jc w:val="center"/>
              <w:rPr>
                <w:color w:val="auto"/>
              </w:rPr>
            </w:pPr>
            <w:r>
              <w:rPr>
                <w:b/>
                <w:bCs/>
                <w:color w:val="auto"/>
                <w:spacing w:val="-4"/>
              </w:rPr>
              <w:t>政治面貌</w:t>
            </w:r>
          </w:p>
        </w:tc>
        <w:tc>
          <w:tcPr>
            <w:tcW w:w="3391" w:type="dxa"/>
            <w:vAlign w:val="top"/>
          </w:tcPr>
          <w:p>
            <w:pPr>
              <w:spacing w:line="333" w:lineRule="auto"/>
              <w:jc w:val="center"/>
              <w:rPr>
                <w:rFonts w:ascii="Arial"/>
                <w:color w:val="auto"/>
                <w:sz w:val="21"/>
              </w:rPr>
            </w:pPr>
          </w:p>
          <w:p>
            <w:pPr>
              <w:pStyle w:val="14"/>
              <w:spacing w:before="68" w:line="220" w:lineRule="auto"/>
              <w:ind w:left="64"/>
              <w:jc w:val="center"/>
              <w:rPr>
                <w:color w:val="auto"/>
              </w:rPr>
            </w:pPr>
          </w:p>
        </w:tc>
        <w:tc>
          <w:tcPr>
            <w:tcW w:w="1453" w:type="dxa"/>
            <w:vAlign w:val="top"/>
          </w:tcPr>
          <w:p>
            <w:pPr>
              <w:pStyle w:val="14"/>
              <w:spacing w:before="131" w:line="220" w:lineRule="auto"/>
              <w:ind w:left="69"/>
              <w:jc w:val="center"/>
              <w:rPr>
                <w:color w:val="auto"/>
              </w:rPr>
            </w:pPr>
            <w:r>
              <w:rPr>
                <w:b/>
                <w:bCs/>
                <w:color w:val="auto"/>
                <w:spacing w:val="-4"/>
              </w:rPr>
              <w:t>年累计在</w:t>
            </w:r>
            <w:r>
              <w:rPr>
                <w:rFonts w:hint="eastAsia"/>
                <w:b/>
                <w:bCs/>
                <w:color w:val="auto"/>
                <w:spacing w:val="-4"/>
                <w:lang w:eastAsia="zh-CN"/>
              </w:rPr>
              <w:t>实验室</w:t>
            </w:r>
            <w:r>
              <w:rPr>
                <w:b/>
                <w:bCs/>
                <w:color w:val="auto"/>
                <w:spacing w:val="-4"/>
              </w:rPr>
              <w:t>工作时间（月</w:t>
            </w:r>
            <w:r>
              <w:rPr>
                <w:color w:val="auto"/>
                <w:spacing w:val="3"/>
              </w:rPr>
              <w:t xml:space="preserve"> </w:t>
            </w:r>
            <w:r>
              <w:rPr>
                <w:b/>
                <w:bCs/>
                <w:color w:val="auto"/>
                <w:spacing w:val="-3"/>
              </w:rPr>
              <w:t>)</w:t>
            </w:r>
          </w:p>
        </w:tc>
        <w:tc>
          <w:tcPr>
            <w:tcW w:w="3398" w:type="dxa"/>
            <w:vAlign w:val="top"/>
          </w:tcPr>
          <w:p>
            <w:pPr>
              <w:spacing w:line="333" w:lineRule="auto"/>
              <w:rPr>
                <w:rFonts w:ascii="Arial"/>
                <w:color w:val="auto"/>
                <w:sz w:val="21"/>
              </w:rPr>
            </w:pPr>
          </w:p>
          <w:p>
            <w:pPr>
              <w:pStyle w:val="14"/>
              <w:spacing w:before="68"/>
              <w:ind w:left="86"/>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1460" w:type="dxa"/>
            <w:vAlign w:val="top"/>
          </w:tcPr>
          <w:p>
            <w:pPr>
              <w:pStyle w:val="14"/>
              <w:spacing w:before="132" w:line="220" w:lineRule="auto"/>
              <w:ind w:left="68"/>
              <w:jc w:val="center"/>
              <w:rPr>
                <w:color w:val="auto"/>
              </w:rPr>
            </w:pPr>
            <w:r>
              <w:rPr>
                <w:b/>
                <w:bCs/>
                <w:color w:val="auto"/>
                <w:spacing w:val="-4"/>
              </w:rPr>
              <w:t>证件类型</w:t>
            </w:r>
          </w:p>
        </w:tc>
        <w:tc>
          <w:tcPr>
            <w:tcW w:w="3391" w:type="dxa"/>
            <w:vAlign w:val="top"/>
          </w:tcPr>
          <w:p>
            <w:pPr>
              <w:pStyle w:val="14"/>
              <w:spacing w:before="132" w:line="220" w:lineRule="auto"/>
              <w:ind w:left="69"/>
              <w:jc w:val="center"/>
              <w:rPr>
                <w:color w:val="auto"/>
              </w:rPr>
            </w:pPr>
          </w:p>
        </w:tc>
        <w:tc>
          <w:tcPr>
            <w:tcW w:w="1453" w:type="dxa"/>
            <w:vAlign w:val="top"/>
          </w:tcPr>
          <w:p>
            <w:pPr>
              <w:pStyle w:val="14"/>
              <w:spacing w:before="132" w:line="220" w:lineRule="auto"/>
              <w:ind w:left="68"/>
              <w:jc w:val="center"/>
              <w:rPr>
                <w:color w:val="auto"/>
              </w:rPr>
            </w:pPr>
            <w:r>
              <w:rPr>
                <w:b/>
                <w:bCs/>
                <w:color w:val="auto"/>
                <w:spacing w:val="-4"/>
              </w:rPr>
              <w:t>证件号码</w:t>
            </w:r>
          </w:p>
        </w:tc>
        <w:tc>
          <w:tcPr>
            <w:tcW w:w="3398" w:type="dxa"/>
            <w:vAlign w:val="top"/>
          </w:tcPr>
          <w:p>
            <w:pPr>
              <w:pStyle w:val="14"/>
              <w:spacing w:before="132"/>
              <w:ind w:left="74"/>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1460" w:type="dxa"/>
            <w:vAlign w:val="top"/>
          </w:tcPr>
          <w:p>
            <w:pPr>
              <w:pStyle w:val="14"/>
              <w:spacing w:before="133" w:line="220" w:lineRule="auto"/>
              <w:ind w:left="71"/>
              <w:jc w:val="center"/>
              <w:rPr>
                <w:color w:val="auto"/>
              </w:rPr>
            </w:pPr>
            <w:r>
              <w:rPr>
                <w:b/>
                <w:bCs/>
                <w:color w:val="auto"/>
                <w:spacing w:val="-5"/>
              </w:rPr>
              <w:t>从事专业</w:t>
            </w:r>
          </w:p>
        </w:tc>
        <w:tc>
          <w:tcPr>
            <w:tcW w:w="3391" w:type="dxa"/>
            <w:vAlign w:val="top"/>
          </w:tcPr>
          <w:p>
            <w:pPr>
              <w:pStyle w:val="14"/>
              <w:spacing w:before="133" w:line="219" w:lineRule="auto"/>
              <w:ind w:left="62"/>
              <w:jc w:val="center"/>
              <w:rPr>
                <w:color w:val="auto"/>
              </w:rPr>
            </w:pPr>
          </w:p>
        </w:tc>
        <w:tc>
          <w:tcPr>
            <w:tcW w:w="1453" w:type="dxa"/>
            <w:vAlign w:val="top"/>
          </w:tcPr>
          <w:p>
            <w:pPr>
              <w:pStyle w:val="14"/>
              <w:spacing w:before="133" w:line="220" w:lineRule="auto"/>
              <w:ind w:left="68"/>
              <w:jc w:val="center"/>
              <w:rPr>
                <w:color w:val="auto"/>
              </w:rPr>
            </w:pPr>
            <w:r>
              <w:rPr>
                <w:b/>
                <w:bCs/>
                <w:color w:val="auto"/>
                <w:spacing w:val="-4"/>
              </w:rPr>
              <w:t>所在单位</w:t>
            </w:r>
          </w:p>
        </w:tc>
        <w:tc>
          <w:tcPr>
            <w:tcW w:w="3398" w:type="dxa"/>
            <w:vAlign w:val="top"/>
          </w:tcPr>
          <w:p>
            <w:pPr>
              <w:pStyle w:val="14"/>
              <w:spacing w:before="132" w:line="220" w:lineRule="auto"/>
              <w:ind w:left="73"/>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1460" w:type="dxa"/>
            <w:vAlign w:val="top"/>
          </w:tcPr>
          <w:p>
            <w:pPr>
              <w:pStyle w:val="14"/>
              <w:spacing w:before="134" w:line="219" w:lineRule="auto"/>
              <w:ind w:left="68"/>
              <w:jc w:val="center"/>
              <w:rPr>
                <w:color w:val="auto"/>
              </w:rPr>
            </w:pPr>
            <w:r>
              <w:rPr>
                <w:b/>
                <w:bCs/>
                <w:color w:val="auto"/>
                <w:spacing w:val="-4"/>
              </w:rPr>
              <w:t>手机号码</w:t>
            </w:r>
          </w:p>
        </w:tc>
        <w:tc>
          <w:tcPr>
            <w:tcW w:w="3391" w:type="dxa"/>
            <w:vAlign w:val="top"/>
          </w:tcPr>
          <w:p>
            <w:pPr>
              <w:pStyle w:val="14"/>
              <w:spacing w:before="134"/>
              <w:ind w:left="79"/>
              <w:jc w:val="center"/>
              <w:rPr>
                <w:color w:val="auto"/>
              </w:rPr>
            </w:pPr>
          </w:p>
        </w:tc>
        <w:tc>
          <w:tcPr>
            <w:tcW w:w="1453" w:type="dxa"/>
            <w:vAlign w:val="top"/>
          </w:tcPr>
          <w:p>
            <w:pPr>
              <w:pStyle w:val="14"/>
              <w:spacing w:before="135" w:line="220" w:lineRule="auto"/>
              <w:ind w:left="93"/>
              <w:jc w:val="center"/>
              <w:rPr>
                <w:color w:val="auto"/>
              </w:rPr>
            </w:pPr>
            <w:r>
              <w:rPr>
                <w:b/>
                <w:bCs/>
                <w:color w:val="auto"/>
                <w:spacing w:val="-10"/>
              </w:rPr>
              <w:t>电子邮箱</w:t>
            </w:r>
          </w:p>
        </w:tc>
        <w:tc>
          <w:tcPr>
            <w:tcW w:w="3398" w:type="dxa"/>
            <w:vAlign w:val="top"/>
          </w:tcPr>
          <w:p>
            <w:pPr>
              <w:pStyle w:val="14"/>
              <w:spacing w:before="135" w:line="215" w:lineRule="auto"/>
              <w:ind w:left="69"/>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9702" w:type="dxa"/>
            <w:gridSpan w:val="4"/>
            <w:vAlign w:val="top"/>
          </w:tcPr>
          <w:p>
            <w:pPr>
              <w:pStyle w:val="14"/>
              <w:spacing w:before="135" w:line="222" w:lineRule="auto"/>
              <w:ind w:left="69"/>
              <w:rPr>
                <w:color w:val="auto"/>
              </w:rPr>
            </w:pPr>
            <w:r>
              <w:rPr>
                <w:rFonts w:hint="eastAsia"/>
                <w:b/>
                <w:bCs/>
                <w:color w:val="auto"/>
                <w:spacing w:val="-5"/>
                <w:lang w:eastAsia="zh-CN"/>
              </w:rPr>
              <w:t>实验室</w:t>
            </w:r>
            <w:r>
              <w:rPr>
                <w:b/>
                <w:bCs/>
                <w:color w:val="auto"/>
                <w:spacing w:val="-5"/>
              </w:rPr>
              <w:t>联系人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1460" w:type="dxa"/>
            <w:vAlign w:val="top"/>
          </w:tcPr>
          <w:p>
            <w:pPr>
              <w:pStyle w:val="14"/>
              <w:spacing w:before="136" w:line="220" w:lineRule="auto"/>
              <w:ind w:left="68"/>
              <w:jc w:val="center"/>
              <w:rPr>
                <w:color w:val="auto"/>
              </w:rPr>
            </w:pPr>
            <w:r>
              <w:rPr>
                <w:b/>
                <w:bCs/>
                <w:color w:val="auto"/>
                <w:spacing w:val="-6"/>
              </w:rPr>
              <w:t>姓名</w:t>
            </w:r>
          </w:p>
        </w:tc>
        <w:tc>
          <w:tcPr>
            <w:tcW w:w="3391" w:type="dxa"/>
            <w:vAlign w:val="top"/>
          </w:tcPr>
          <w:p>
            <w:pPr>
              <w:pStyle w:val="14"/>
              <w:spacing w:before="136" w:line="221" w:lineRule="auto"/>
              <w:ind w:left="69"/>
              <w:jc w:val="center"/>
              <w:rPr>
                <w:color w:val="auto"/>
              </w:rPr>
            </w:pPr>
          </w:p>
        </w:tc>
        <w:tc>
          <w:tcPr>
            <w:tcW w:w="1453" w:type="dxa"/>
            <w:vAlign w:val="top"/>
          </w:tcPr>
          <w:p>
            <w:pPr>
              <w:pStyle w:val="14"/>
              <w:spacing w:before="136" w:line="219" w:lineRule="auto"/>
              <w:ind w:left="68"/>
              <w:jc w:val="center"/>
              <w:rPr>
                <w:color w:val="auto"/>
              </w:rPr>
            </w:pPr>
            <w:r>
              <w:rPr>
                <w:b/>
                <w:bCs/>
                <w:color w:val="auto"/>
                <w:spacing w:val="-4"/>
              </w:rPr>
              <w:t>手机号码</w:t>
            </w:r>
          </w:p>
        </w:tc>
        <w:tc>
          <w:tcPr>
            <w:tcW w:w="3398" w:type="dxa"/>
            <w:vAlign w:val="top"/>
          </w:tcPr>
          <w:p>
            <w:pPr>
              <w:pStyle w:val="14"/>
              <w:spacing w:before="136"/>
              <w:ind w:left="86"/>
              <w:rPr>
                <w:color w:val="auto"/>
              </w:rPr>
            </w:pPr>
          </w:p>
        </w:tc>
      </w:tr>
    </w:tbl>
    <w:p>
      <w:pPr>
        <w:spacing w:before="18"/>
        <w:rPr>
          <w:color w:val="auto"/>
        </w:rPr>
      </w:pPr>
    </w:p>
    <w:tbl>
      <w:tblPr>
        <w:tblStyle w:val="13"/>
        <w:tblW w:w="970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60"/>
        <w:gridCol w:w="1695"/>
        <w:gridCol w:w="1695"/>
        <w:gridCol w:w="1453"/>
        <w:gridCol w:w="1699"/>
        <w:gridCol w:w="170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4" w:hRule="atLeast"/>
        </w:trPr>
        <w:tc>
          <w:tcPr>
            <w:tcW w:w="9702" w:type="dxa"/>
            <w:gridSpan w:val="6"/>
            <w:vAlign w:val="top"/>
          </w:tcPr>
          <w:p>
            <w:pPr>
              <w:pStyle w:val="14"/>
              <w:spacing w:before="131" w:line="241" w:lineRule="auto"/>
              <w:ind w:left="84"/>
              <w:rPr>
                <w:color w:val="auto"/>
              </w:rPr>
            </w:pPr>
            <w:r>
              <w:rPr>
                <w:rFonts w:hint="eastAsia"/>
                <w:b/>
                <w:bCs/>
                <w:color w:val="auto"/>
                <w:spacing w:val="-3"/>
                <w:lang w:eastAsia="zh-CN"/>
              </w:rPr>
              <w:t>实验室</w:t>
            </w:r>
            <w:r>
              <w:rPr>
                <w:b/>
                <w:bCs/>
                <w:color w:val="auto"/>
                <w:spacing w:val="-3"/>
              </w:rPr>
              <w:t>主要研究方向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4" w:hRule="atLeast"/>
        </w:trPr>
        <w:tc>
          <w:tcPr>
            <w:tcW w:w="1460" w:type="dxa"/>
            <w:vAlign w:val="top"/>
          </w:tcPr>
          <w:p>
            <w:pPr>
              <w:pStyle w:val="14"/>
              <w:spacing w:before="137" w:line="221" w:lineRule="auto"/>
              <w:ind w:left="516" w:leftChars="0"/>
              <w:rPr>
                <w:rFonts w:ascii="宋体" w:hAnsi="宋体" w:eastAsia="宋体" w:cs="宋体"/>
                <w:snapToGrid w:val="0"/>
                <w:color w:val="auto"/>
                <w:kern w:val="0"/>
                <w:sz w:val="21"/>
                <w:szCs w:val="21"/>
                <w:lang w:val="en-US" w:eastAsia="en-US" w:bidi="ar-SA"/>
              </w:rPr>
            </w:pPr>
            <w:r>
              <w:rPr>
                <w:b/>
                <w:bCs/>
                <w:color w:val="auto"/>
                <w:spacing w:val="-6"/>
              </w:rPr>
              <w:t>序号</w:t>
            </w:r>
          </w:p>
        </w:tc>
        <w:tc>
          <w:tcPr>
            <w:tcW w:w="8242" w:type="dxa"/>
            <w:gridSpan w:val="5"/>
            <w:vAlign w:val="top"/>
          </w:tcPr>
          <w:p>
            <w:pPr>
              <w:pStyle w:val="14"/>
              <w:spacing w:before="137" w:line="219" w:lineRule="auto"/>
              <w:ind w:left="3697" w:leftChars="0"/>
              <w:rPr>
                <w:rFonts w:ascii="宋体" w:hAnsi="宋体" w:eastAsia="宋体" w:cs="宋体"/>
                <w:snapToGrid w:val="0"/>
                <w:color w:val="auto"/>
                <w:kern w:val="0"/>
                <w:sz w:val="21"/>
                <w:szCs w:val="21"/>
                <w:lang w:val="en-US" w:eastAsia="en-US" w:bidi="ar-SA"/>
              </w:rPr>
            </w:pPr>
            <w:r>
              <w:rPr>
                <w:b/>
                <w:bCs/>
                <w:color w:val="auto"/>
                <w:spacing w:val="-4"/>
              </w:rPr>
              <w:t>研究方向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4" w:hRule="atLeast"/>
        </w:trPr>
        <w:tc>
          <w:tcPr>
            <w:tcW w:w="1460" w:type="dxa"/>
            <w:vAlign w:val="top"/>
          </w:tcPr>
          <w:p>
            <w:pPr>
              <w:pStyle w:val="14"/>
              <w:spacing w:before="131" w:line="241" w:lineRule="auto"/>
              <w:ind w:left="84" w:leftChars="0"/>
              <w:rPr>
                <w:rFonts w:ascii="宋体" w:hAnsi="宋体" w:eastAsia="宋体" w:cs="宋体"/>
                <w:snapToGrid w:val="0"/>
                <w:color w:val="auto"/>
                <w:kern w:val="0"/>
                <w:sz w:val="21"/>
                <w:szCs w:val="21"/>
                <w:lang w:val="en-US" w:eastAsia="en-US" w:bidi="ar-SA"/>
              </w:rPr>
            </w:pPr>
            <w:r>
              <w:rPr>
                <w:color w:val="auto"/>
              </w:rPr>
              <w:t>1</w:t>
            </w:r>
          </w:p>
        </w:tc>
        <w:tc>
          <w:tcPr>
            <w:tcW w:w="8242" w:type="dxa"/>
            <w:gridSpan w:val="5"/>
            <w:vAlign w:val="top"/>
          </w:tcPr>
          <w:p>
            <w:pPr>
              <w:pStyle w:val="14"/>
              <w:spacing w:before="130" w:line="219" w:lineRule="auto"/>
              <w:ind w:left="62" w:leftChars="0"/>
              <w:rPr>
                <w:rFonts w:ascii="宋体" w:hAnsi="宋体" w:eastAsia="宋体" w:cs="宋体"/>
                <w:snapToGrid w:val="0"/>
                <w:color w:val="auto"/>
                <w:kern w:val="0"/>
                <w:sz w:val="21"/>
                <w:szCs w:val="21"/>
                <w:lang w:val="en-US" w:eastAsia="en-US"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1460" w:type="dxa"/>
            <w:vAlign w:val="top"/>
          </w:tcPr>
          <w:p>
            <w:pPr>
              <w:pStyle w:val="14"/>
              <w:spacing w:before="125" w:line="241" w:lineRule="auto"/>
              <w:ind w:left="71"/>
              <w:rPr>
                <w:color w:val="auto"/>
              </w:rPr>
            </w:pPr>
            <w:r>
              <w:rPr>
                <w:color w:val="auto"/>
              </w:rPr>
              <w:t>2</w:t>
            </w:r>
          </w:p>
        </w:tc>
        <w:tc>
          <w:tcPr>
            <w:tcW w:w="8242" w:type="dxa"/>
            <w:gridSpan w:val="5"/>
            <w:vAlign w:val="top"/>
          </w:tcPr>
          <w:p>
            <w:pPr>
              <w:pStyle w:val="14"/>
              <w:spacing w:before="125" w:line="219" w:lineRule="auto"/>
              <w:ind w:left="62"/>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3" w:hRule="atLeast"/>
        </w:trPr>
        <w:tc>
          <w:tcPr>
            <w:tcW w:w="1460" w:type="dxa"/>
            <w:vAlign w:val="center"/>
          </w:tcPr>
          <w:p>
            <w:pPr>
              <w:jc w:val="center"/>
              <w:rPr>
                <w:b/>
                <w:bCs/>
                <w:color w:val="auto"/>
              </w:rPr>
            </w:pPr>
            <w:r>
              <w:rPr>
                <w:b/>
                <w:bCs/>
                <w:color w:val="auto"/>
              </w:rPr>
              <w:t>实验条件</w:t>
            </w:r>
          </w:p>
        </w:tc>
        <w:tc>
          <w:tcPr>
            <w:tcW w:w="1695" w:type="dxa"/>
            <w:vAlign w:val="center"/>
          </w:tcPr>
          <w:p>
            <w:pPr>
              <w:jc w:val="center"/>
              <w:rPr>
                <w:b/>
                <w:bCs/>
                <w:color w:val="auto"/>
              </w:rPr>
            </w:pPr>
            <w:r>
              <w:rPr>
                <w:b/>
                <w:bCs/>
                <w:color w:val="auto"/>
              </w:rPr>
              <w:t>试验用房</w:t>
            </w:r>
          </w:p>
          <w:p>
            <w:pPr>
              <w:jc w:val="center"/>
              <w:rPr>
                <w:b/>
                <w:bCs/>
                <w:color w:val="auto"/>
              </w:rPr>
            </w:pPr>
            <w:r>
              <w:rPr>
                <w:b/>
                <w:bCs/>
                <w:color w:val="auto"/>
              </w:rPr>
              <w:t>（平方米）</w:t>
            </w:r>
          </w:p>
        </w:tc>
        <w:tc>
          <w:tcPr>
            <w:tcW w:w="1695" w:type="dxa"/>
            <w:vAlign w:val="center"/>
          </w:tcPr>
          <w:p>
            <w:pPr>
              <w:jc w:val="center"/>
              <w:rPr>
                <w:b/>
                <w:bCs/>
                <w:color w:val="auto"/>
              </w:rPr>
            </w:pPr>
            <w:r>
              <w:rPr>
                <w:b/>
                <w:bCs/>
                <w:color w:val="auto"/>
              </w:rPr>
              <w:t>办公用房</w:t>
            </w:r>
          </w:p>
          <w:p>
            <w:pPr>
              <w:jc w:val="center"/>
              <w:rPr>
                <w:b/>
                <w:bCs/>
                <w:color w:val="auto"/>
              </w:rPr>
            </w:pPr>
            <w:r>
              <w:rPr>
                <w:b/>
                <w:bCs/>
                <w:color w:val="auto"/>
              </w:rPr>
              <w:t>（平方米）</w:t>
            </w:r>
          </w:p>
        </w:tc>
        <w:tc>
          <w:tcPr>
            <w:tcW w:w="1453" w:type="dxa"/>
            <w:vAlign w:val="center"/>
          </w:tcPr>
          <w:p>
            <w:pPr>
              <w:jc w:val="center"/>
              <w:rPr>
                <w:b/>
                <w:bCs/>
                <w:color w:val="auto"/>
              </w:rPr>
            </w:pPr>
            <w:r>
              <w:rPr>
                <w:b/>
                <w:bCs/>
                <w:color w:val="auto"/>
              </w:rPr>
              <w:t>仪器设备</w:t>
            </w:r>
          </w:p>
          <w:p>
            <w:pPr>
              <w:jc w:val="center"/>
              <w:rPr>
                <w:rFonts w:hint="eastAsia" w:eastAsia="宋体"/>
                <w:b/>
                <w:bCs/>
                <w:color w:val="auto"/>
                <w:lang w:eastAsia="zh-CN"/>
              </w:rPr>
            </w:pPr>
            <w:r>
              <w:rPr>
                <w:b/>
                <w:bCs/>
                <w:color w:val="auto"/>
              </w:rPr>
              <w:t>总数</w:t>
            </w:r>
            <w:r>
              <w:rPr>
                <w:rFonts w:hint="eastAsia" w:eastAsia="宋体"/>
                <w:b/>
                <w:bCs/>
                <w:color w:val="auto"/>
                <w:lang w:eastAsia="zh-CN"/>
              </w:rPr>
              <w:t>（台）</w:t>
            </w:r>
          </w:p>
        </w:tc>
        <w:tc>
          <w:tcPr>
            <w:tcW w:w="1699" w:type="dxa"/>
            <w:vAlign w:val="center"/>
          </w:tcPr>
          <w:p>
            <w:pPr>
              <w:jc w:val="center"/>
              <w:rPr>
                <w:b/>
                <w:bCs/>
                <w:color w:val="auto"/>
              </w:rPr>
            </w:pPr>
            <w:r>
              <w:rPr>
                <w:b/>
                <w:bCs/>
                <w:color w:val="auto"/>
              </w:rPr>
              <w:t>仪器设备总值</w:t>
            </w:r>
          </w:p>
          <w:p>
            <w:pPr>
              <w:jc w:val="center"/>
              <w:rPr>
                <w:rFonts w:hint="eastAsia" w:eastAsia="宋体"/>
                <w:b/>
                <w:bCs/>
                <w:color w:val="auto"/>
                <w:lang w:eastAsia="zh-CN"/>
              </w:rPr>
            </w:pPr>
            <w:r>
              <w:rPr>
                <w:rFonts w:hint="eastAsia" w:eastAsia="宋体"/>
                <w:b/>
                <w:bCs/>
                <w:color w:val="auto"/>
                <w:lang w:eastAsia="zh-CN"/>
              </w:rPr>
              <w:t>（万元）</w:t>
            </w:r>
          </w:p>
        </w:tc>
        <w:tc>
          <w:tcPr>
            <w:tcW w:w="1700" w:type="dxa"/>
            <w:vAlign w:val="center"/>
          </w:tcPr>
          <w:p>
            <w:pPr>
              <w:jc w:val="center"/>
              <w:rPr>
                <w:b/>
                <w:bCs/>
                <w:color w:val="auto"/>
              </w:rPr>
            </w:pPr>
            <w:r>
              <w:rPr>
                <w:b/>
                <w:bCs/>
                <w:color w:val="auto"/>
              </w:rPr>
              <w:t>共享仪器设备数 量（台）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4" w:hRule="atLeast"/>
        </w:trPr>
        <w:tc>
          <w:tcPr>
            <w:tcW w:w="1460" w:type="dxa"/>
            <w:vAlign w:val="top"/>
          </w:tcPr>
          <w:p>
            <w:pPr>
              <w:rPr>
                <w:rFonts w:ascii="Arial"/>
                <w:color w:val="auto"/>
                <w:sz w:val="21"/>
              </w:rPr>
            </w:pPr>
          </w:p>
        </w:tc>
        <w:tc>
          <w:tcPr>
            <w:tcW w:w="1695" w:type="dxa"/>
            <w:vAlign w:val="top"/>
          </w:tcPr>
          <w:p>
            <w:pPr>
              <w:pStyle w:val="14"/>
              <w:spacing w:before="136"/>
              <w:ind w:left="66"/>
              <w:rPr>
                <w:color w:val="auto"/>
              </w:rPr>
            </w:pPr>
          </w:p>
        </w:tc>
        <w:tc>
          <w:tcPr>
            <w:tcW w:w="1695" w:type="dxa"/>
            <w:vAlign w:val="top"/>
          </w:tcPr>
          <w:p>
            <w:pPr>
              <w:pStyle w:val="14"/>
              <w:spacing w:before="136"/>
              <w:ind w:left="70"/>
              <w:rPr>
                <w:color w:val="auto"/>
              </w:rPr>
            </w:pPr>
          </w:p>
        </w:tc>
        <w:tc>
          <w:tcPr>
            <w:tcW w:w="1453" w:type="dxa"/>
            <w:vAlign w:val="top"/>
          </w:tcPr>
          <w:p>
            <w:pPr>
              <w:pStyle w:val="14"/>
              <w:spacing w:before="136"/>
              <w:ind w:left="72"/>
              <w:rPr>
                <w:color w:val="auto"/>
              </w:rPr>
            </w:pPr>
          </w:p>
        </w:tc>
        <w:tc>
          <w:tcPr>
            <w:tcW w:w="1699" w:type="dxa"/>
            <w:vAlign w:val="top"/>
          </w:tcPr>
          <w:p>
            <w:pPr>
              <w:pStyle w:val="14"/>
              <w:spacing w:before="136"/>
              <w:ind w:left="74"/>
              <w:rPr>
                <w:color w:val="auto"/>
              </w:rPr>
            </w:pPr>
          </w:p>
        </w:tc>
        <w:tc>
          <w:tcPr>
            <w:tcW w:w="1700" w:type="dxa"/>
            <w:vAlign w:val="top"/>
          </w:tcPr>
          <w:p>
            <w:pPr>
              <w:pStyle w:val="14"/>
              <w:spacing w:before="136"/>
              <w:ind w:left="77"/>
              <w:rPr>
                <w:color w:val="auto"/>
              </w:rPr>
            </w:pPr>
          </w:p>
        </w:tc>
      </w:tr>
    </w:tbl>
    <w:p>
      <w:pPr>
        <w:spacing w:line="116" w:lineRule="exact"/>
        <w:rPr>
          <w:color w:val="auto"/>
        </w:rPr>
      </w:pPr>
    </w:p>
    <w:tbl>
      <w:tblPr>
        <w:tblStyle w:val="13"/>
        <w:tblW w:w="970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14"/>
        <w:gridCol w:w="807"/>
        <w:gridCol w:w="807"/>
        <w:gridCol w:w="807"/>
        <w:gridCol w:w="807"/>
        <w:gridCol w:w="807"/>
        <w:gridCol w:w="807"/>
        <w:gridCol w:w="807"/>
        <w:gridCol w:w="808"/>
        <w:gridCol w:w="808"/>
        <w:gridCol w:w="807"/>
        <w:gridCol w:w="81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1" w:hRule="atLeast"/>
        </w:trPr>
        <w:tc>
          <w:tcPr>
            <w:tcW w:w="814" w:type="dxa"/>
            <w:vMerge w:val="restart"/>
            <w:tcBorders>
              <w:bottom w:val="nil"/>
            </w:tcBorders>
            <w:vAlign w:val="top"/>
          </w:tcPr>
          <w:p>
            <w:pPr>
              <w:spacing w:line="271" w:lineRule="auto"/>
              <w:jc w:val="center"/>
              <w:rPr>
                <w:rFonts w:ascii="Arial"/>
                <w:color w:val="auto"/>
                <w:sz w:val="21"/>
              </w:rPr>
            </w:pPr>
          </w:p>
          <w:p>
            <w:pPr>
              <w:spacing w:line="271" w:lineRule="auto"/>
              <w:jc w:val="center"/>
              <w:rPr>
                <w:rFonts w:ascii="Arial"/>
                <w:color w:val="auto"/>
                <w:sz w:val="21"/>
              </w:rPr>
            </w:pPr>
          </w:p>
          <w:p>
            <w:pPr>
              <w:pStyle w:val="14"/>
              <w:spacing w:before="68" w:line="242" w:lineRule="auto"/>
              <w:ind w:left="67" w:right="106"/>
              <w:jc w:val="center"/>
              <w:rPr>
                <w:color w:val="auto"/>
              </w:rPr>
            </w:pPr>
            <w:r>
              <w:rPr>
                <w:b/>
                <w:bCs/>
                <w:color w:val="auto"/>
                <w:spacing w:val="-5"/>
              </w:rPr>
              <w:t>科研队</w:t>
            </w:r>
            <w:r>
              <w:rPr>
                <w:color w:val="auto"/>
              </w:rPr>
              <w:t xml:space="preserve"> </w:t>
            </w:r>
            <w:r>
              <w:rPr>
                <w:b/>
                <w:bCs/>
                <w:color w:val="auto"/>
                <w:spacing w:val="-3"/>
              </w:rPr>
              <w:t>伍</w:t>
            </w:r>
          </w:p>
        </w:tc>
        <w:tc>
          <w:tcPr>
            <w:tcW w:w="3228" w:type="dxa"/>
            <w:gridSpan w:val="4"/>
            <w:vAlign w:val="top"/>
          </w:tcPr>
          <w:p>
            <w:pPr>
              <w:pStyle w:val="14"/>
              <w:spacing w:before="130" w:line="222" w:lineRule="auto"/>
              <w:ind w:left="63"/>
              <w:jc w:val="center"/>
              <w:rPr>
                <w:color w:val="auto"/>
              </w:rPr>
            </w:pPr>
            <w:r>
              <w:rPr>
                <w:b/>
                <w:bCs/>
                <w:color w:val="auto"/>
                <w:spacing w:val="-4"/>
              </w:rPr>
              <w:t>职称（人）</w:t>
            </w:r>
          </w:p>
        </w:tc>
        <w:tc>
          <w:tcPr>
            <w:tcW w:w="2421" w:type="dxa"/>
            <w:gridSpan w:val="3"/>
            <w:vAlign w:val="top"/>
          </w:tcPr>
          <w:p>
            <w:pPr>
              <w:pStyle w:val="14"/>
              <w:spacing w:before="130" w:line="221" w:lineRule="auto"/>
              <w:ind w:left="70"/>
              <w:jc w:val="center"/>
              <w:rPr>
                <w:color w:val="auto"/>
              </w:rPr>
            </w:pPr>
            <w:r>
              <w:rPr>
                <w:b/>
                <w:bCs/>
                <w:color w:val="auto"/>
                <w:spacing w:val="-5"/>
              </w:rPr>
              <w:t>学历（人）</w:t>
            </w:r>
          </w:p>
        </w:tc>
        <w:tc>
          <w:tcPr>
            <w:tcW w:w="2423" w:type="dxa"/>
            <w:gridSpan w:val="3"/>
            <w:vAlign w:val="top"/>
          </w:tcPr>
          <w:p>
            <w:pPr>
              <w:pStyle w:val="14"/>
              <w:spacing w:before="130" w:line="221" w:lineRule="auto"/>
              <w:ind w:left="73"/>
              <w:jc w:val="center"/>
              <w:rPr>
                <w:color w:val="auto"/>
              </w:rPr>
            </w:pPr>
            <w:r>
              <w:rPr>
                <w:b/>
                <w:bCs/>
                <w:color w:val="auto"/>
                <w:spacing w:val="-4"/>
              </w:rPr>
              <w:t>人员（人）</w:t>
            </w:r>
          </w:p>
        </w:tc>
        <w:tc>
          <w:tcPr>
            <w:tcW w:w="815" w:type="dxa"/>
            <w:vMerge w:val="restart"/>
            <w:tcBorders>
              <w:bottom w:val="nil"/>
            </w:tcBorders>
            <w:vAlign w:val="top"/>
          </w:tcPr>
          <w:p>
            <w:pPr>
              <w:spacing w:line="302" w:lineRule="auto"/>
              <w:jc w:val="center"/>
              <w:rPr>
                <w:rFonts w:ascii="Arial"/>
                <w:color w:val="auto"/>
                <w:sz w:val="21"/>
              </w:rPr>
            </w:pPr>
          </w:p>
          <w:p>
            <w:pPr>
              <w:pStyle w:val="14"/>
              <w:spacing w:before="68" w:line="243" w:lineRule="auto"/>
              <w:ind w:left="77" w:right="131" w:firstLine="3"/>
              <w:jc w:val="center"/>
              <w:rPr>
                <w:color w:val="auto"/>
              </w:rPr>
            </w:pPr>
            <w:r>
              <w:rPr>
                <w:b/>
                <w:bCs/>
                <w:color w:val="auto"/>
                <w:spacing w:val="18"/>
              </w:rPr>
              <w:t>总数(</w:t>
            </w:r>
            <w:r>
              <w:rPr>
                <w:color w:val="auto"/>
              </w:rPr>
              <w:t xml:space="preserve"> </w:t>
            </w:r>
            <w:r>
              <w:rPr>
                <w:b/>
                <w:bCs/>
                <w:color w:val="auto"/>
                <w:spacing w:val="-8"/>
              </w:rPr>
              <w:t>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4" w:hRule="atLeast"/>
        </w:trPr>
        <w:tc>
          <w:tcPr>
            <w:tcW w:w="814" w:type="dxa"/>
            <w:vMerge w:val="continue"/>
            <w:tcBorders>
              <w:top w:val="nil"/>
              <w:bottom w:val="nil"/>
            </w:tcBorders>
            <w:vAlign w:val="top"/>
          </w:tcPr>
          <w:p>
            <w:pPr>
              <w:jc w:val="center"/>
              <w:rPr>
                <w:rFonts w:ascii="Arial"/>
                <w:color w:val="auto"/>
                <w:sz w:val="21"/>
              </w:rPr>
            </w:pPr>
          </w:p>
        </w:tc>
        <w:tc>
          <w:tcPr>
            <w:tcW w:w="807" w:type="dxa"/>
            <w:vAlign w:val="top"/>
          </w:tcPr>
          <w:p>
            <w:pPr>
              <w:pStyle w:val="14"/>
              <w:spacing w:before="263" w:line="220" w:lineRule="auto"/>
              <w:ind w:left="66"/>
              <w:jc w:val="center"/>
              <w:rPr>
                <w:color w:val="auto"/>
              </w:rPr>
            </w:pPr>
            <w:r>
              <w:rPr>
                <w:b/>
                <w:bCs/>
                <w:color w:val="auto"/>
                <w:spacing w:val="-6"/>
              </w:rPr>
              <w:t>正高级</w:t>
            </w:r>
          </w:p>
        </w:tc>
        <w:tc>
          <w:tcPr>
            <w:tcW w:w="807" w:type="dxa"/>
            <w:vAlign w:val="top"/>
          </w:tcPr>
          <w:p>
            <w:pPr>
              <w:pStyle w:val="14"/>
              <w:spacing w:before="263" w:line="220" w:lineRule="auto"/>
              <w:ind w:left="67"/>
              <w:jc w:val="center"/>
              <w:rPr>
                <w:color w:val="auto"/>
              </w:rPr>
            </w:pPr>
            <w:r>
              <w:rPr>
                <w:b/>
                <w:bCs/>
                <w:color w:val="auto"/>
                <w:spacing w:val="-6"/>
              </w:rPr>
              <w:t>副高级</w:t>
            </w:r>
          </w:p>
        </w:tc>
        <w:tc>
          <w:tcPr>
            <w:tcW w:w="807" w:type="dxa"/>
            <w:vAlign w:val="top"/>
          </w:tcPr>
          <w:p>
            <w:pPr>
              <w:pStyle w:val="14"/>
              <w:spacing w:before="264" w:line="220" w:lineRule="auto"/>
              <w:ind w:left="84"/>
              <w:jc w:val="center"/>
              <w:rPr>
                <w:color w:val="auto"/>
              </w:rPr>
            </w:pPr>
            <w:r>
              <w:rPr>
                <w:b/>
                <w:bCs/>
                <w:color w:val="auto"/>
                <w:spacing w:val="-16"/>
              </w:rPr>
              <w:t>中级</w:t>
            </w:r>
          </w:p>
        </w:tc>
        <w:tc>
          <w:tcPr>
            <w:tcW w:w="807" w:type="dxa"/>
            <w:vAlign w:val="top"/>
          </w:tcPr>
          <w:p>
            <w:pPr>
              <w:pStyle w:val="14"/>
              <w:spacing w:before="264" w:line="222" w:lineRule="auto"/>
              <w:ind w:left="64"/>
              <w:jc w:val="center"/>
              <w:rPr>
                <w:color w:val="auto"/>
              </w:rPr>
            </w:pPr>
            <w:r>
              <w:rPr>
                <w:b/>
                <w:bCs/>
                <w:color w:val="auto"/>
                <w:spacing w:val="-6"/>
              </w:rPr>
              <w:t>初级</w:t>
            </w:r>
          </w:p>
        </w:tc>
        <w:tc>
          <w:tcPr>
            <w:tcW w:w="807" w:type="dxa"/>
            <w:vAlign w:val="top"/>
          </w:tcPr>
          <w:p>
            <w:pPr>
              <w:pStyle w:val="14"/>
              <w:spacing w:before="264" w:line="220" w:lineRule="auto"/>
              <w:ind w:left="67"/>
              <w:jc w:val="center"/>
              <w:rPr>
                <w:color w:val="auto"/>
              </w:rPr>
            </w:pPr>
            <w:r>
              <w:rPr>
                <w:b/>
                <w:bCs/>
                <w:color w:val="auto"/>
                <w:spacing w:val="-7"/>
              </w:rPr>
              <w:t>博士</w:t>
            </w:r>
          </w:p>
        </w:tc>
        <w:tc>
          <w:tcPr>
            <w:tcW w:w="807" w:type="dxa"/>
            <w:vAlign w:val="top"/>
          </w:tcPr>
          <w:p>
            <w:pPr>
              <w:pStyle w:val="14"/>
              <w:spacing w:before="264" w:line="221" w:lineRule="auto"/>
              <w:ind w:left="68"/>
              <w:jc w:val="center"/>
              <w:rPr>
                <w:color w:val="auto"/>
              </w:rPr>
            </w:pPr>
            <w:r>
              <w:rPr>
                <w:b/>
                <w:bCs/>
                <w:color w:val="auto"/>
                <w:spacing w:val="-7"/>
              </w:rPr>
              <w:t>硕士</w:t>
            </w:r>
          </w:p>
        </w:tc>
        <w:tc>
          <w:tcPr>
            <w:tcW w:w="807" w:type="dxa"/>
            <w:vAlign w:val="top"/>
          </w:tcPr>
          <w:p>
            <w:pPr>
              <w:pStyle w:val="14"/>
              <w:spacing w:before="128" w:line="242" w:lineRule="auto"/>
              <w:ind w:left="92" w:right="98" w:hanging="22"/>
              <w:jc w:val="center"/>
              <w:rPr>
                <w:color w:val="auto"/>
              </w:rPr>
            </w:pPr>
            <w:r>
              <w:rPr>
                <w:b/>
                <w:bCs/>
                <w:color w:val="auto"/>
                <w:spacing w:val="-5"/>
              </w:rPr>
              <w:t>本科及</w:t>
            </w:r>
            <w:r>
              <w:rPr>
                <w:color w:val="auto"/>
              </w:rPr>
              <w:t xml:space="preserve"> </w:t>
            </w:r>
            <w:r>
              <w:rPr>
                <w:b/>
                <w:bCs/>
                <w:color w:val="auto"/>
                <w:spacing w:val="-18"/>
              </w:rPr>
              <w:t>以下</w:t>
            </w:r>
          </w:p>
        </w:tc>
        <w:tc>
          <w:tcPr>
            <w:tcW w:w="808" w:type="dxa"/>
            <w:vAlign w:val="top"/>
          </w:tcPr>
          <w:p>
            <w:pPr>
              <w:pStyle w:val="14"/>
              <w:spacing w:before="128" w:line="242" w:lineRule="auto"/>
              <w:ind w:left="79" w:right="97" w:firstLine="9"/>
              <w:jc w:val="center"/>
              <w:rPr>
                <w:color w:val="auto"/>
              </w:rPr>
            </w:pPr>
            <w:r>
              <w:rPr>
                <w:b/>
                <w:bCs/>
                <w:color w:val="auto"/>
                <w:spacing w:val="-11"/>
              </w:rPr>
              <w:t>固定人</w:t>
            </w:r>
            <w:r>
              <w:rPr>
                <w:color w:val="auto"/>
              </w:rPr>
              <w:t xml:space="preserve"> </w:t>
            </w:r>
            <w:r>
              <w:rPr>
                <w:b/>
                <w:bCs/>
                <w:color w:val="auto"/>
                <w:spacing w:val="-3"/>
              </w:rPr>
              <w:t>员</w:t>
            </w:r>
          </w:p>
        </w:tc>
        <w:tc>
          <w:tcPr>
            <w:tcW w:w="808" w:type="dxa"/>
            <w:vAlign w:val="top"/>
          </w:tcPr>
          <w:p>
            <w:pPr>
              <w:pStyle w:val="14"/>
              <w:spacing w:before="128" w:line="242" w:lineRule="auto"/>
              <w:ind w:left="80" w:right="96" w:hanging="7"/>
              <w:jc w:val="center"/>
              <w:rPr>
                <w:color w:val="auto"/>
              </w:rPr>
            </w:pPr>
            <w:r>
              <w:rPr>
                <w:b/>
                <w:bCs/>
                <w:color w:val="auto"/>
                <w:spacing w:val="-5"/>
              </w:rPr>
              <w:t>流动人</w:t>
            </w:r>
            <w:r>
              <w:rPr>
                <w:color w:val="auto"/>
              </w:rPr>
              <w:t xml:space="preserve"> </w:t>
            </w:r>
            <w:r>
              <w:rPr>
                <w:b/>
                <w:bCs/>
                <w:color w:val="auto"/>
                <w:spacing w:val="-3"/>
              </w:rPr>
              <w:t>员</w:t>
            </w:r>
          </w:p>
        </w:tc>
        <w:tc>
          <w:tcPr>
            <w:tcW w:w="807" w:type="dxa"/>
            <w:vAlign w:val="top"/>
          </w:tcPr>
          <w:p>
            <w:pPr>
              <w:pStyle w:val="14"/>
              <w:spacing w:before="128" w:line="242" w:lineRule="auto"/>
              <w:ind w:left="81" w:right="94" w:hanging="8"/>
              <w:jc w:val="center"/>
              <w:rPr>
                <w:color w:val="auto"/>
              </w:rPr>
            </w:pPr>
            <w:r>
              <w:rPr>
                <w:b/>
                <w:bCs/>
                <w:color w:val="auto"/>
                <w:spacing w:val="-5"/>
              </w:rPr>
              <w:t>研究人</w:t>
            </w:r>
            <w:r>
              <w:rPr>
                <w:color w:val="auto"/>
              </w:rPr>
              <w:t xml:space="preserve"> </w:t>
            </w:r>
            <w:r>
              <w:rPr>
                <w:b/>
                <w:bCs/>
                <w:color w:val="auto"/>
                <w:spacing w:val="-3"/>
              </w:rPr>
              <w:t>员</w:t>
            </w:r>
          </w:p>
        </w:tc>
        <w:tc>
          <w:tcPr>
            <w:tcW w:w="815" w:type="dxa"/>
            <w:vMerge w:val="continue"/>
            <w:tcBorders>
              <w:top w:val="nil"/>
            </w:tcBorders>
            <w:vAlign w:val="top"/>
          </w:tcPr>
          <w:p>
            <w:pPr>
              <w:jc w:val="center"/>
              <w:rPr>
                <w:rFonts w:ascii="Arial"/>
                <w:color w:val="auto"/>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2" w:hRule="atLeast"/>
        </w:trPr>
        <w:tc>
          <w:tcPr>
            <w:tcW w:w="814" w:type="dxa"/>
            <w:vMerge w:val="continue"/>
            <w:tcBorders>
              <w:top w:val="nil"/>
            </w:tcBorders>
            <w:vAlign w:val="top"/>
          </w:tcPr>
          <w:p>
            <w:pPr>
              <w:jc w:val="center"/>
              <w:rPr>
                <w:rFonts w:ascii="Arial"/>
                <w:color w:val="auto"/>
                <w:sz w:val="21"/>
              </w:rPr>
            </w:pPr>
          </w:p>
        </w:tc>
        <w:tc>
          <w:tcPr>
            <w:tcW w:w="807" w:type="dxa"/>
            <w:vAlign w:val="top"/>
          </w:tcPr>
          <w:p>
            <w:pPr>
              <w:pStyle w:val="14"/>
              <w:spacing w:before="134"/>
              <w:ind w:left="351"/>
              <w:jc w:val="center"/>
              <w:rPr>
                <w:color w:val="auto"/>
              </w:rPr>
            </w:pPr>
          </w:p>
        </w:tc>
        <w:tc>
          <w:tcPr>
            <w:tcW w:w="807" w:type="dxa"/>
            <w:vAlign w:val="top"/>
          </w:tcPr>
          <w:p>
            <w:pPr>
              <w:pStyle w:val="14"/>
              <w:spacing w:before="134"/>
              <w:ind w:left="348"/>
              <w:jc w:val="center"/>
              <w:rPr>
                <w:color w:val="auto"/>
              </w:rPr>
            </w:pPr>
          </w:p>
        </w:tc>
        <w:tc>
          <w:tcPr>
            <w:tcW w:w="807" w:type="dxa"/>
            <w:vAlign w:val="top"/>
          </w:tcPr>
          <w:p>
            <w:pPr>
              <w:pStyle w:val="14"/>
              <w:spacing w:before="134"/>
              <w:ind w:left="349"/>
              <w:jc w:val="center"/>
              <w:rPr>
                <w:color w:val="auto"/>
              </w:rPr>
            </w:pPr>
          </w:p>
        </w:tc>
        <w:tc>
          <w:tcPr>
            <w:tcW w:w="807" w:type="dxa"/>
            <w:vAlign w:val="top"/>
          </w:tcPr>
          <w:p>
            <w:pPr>
              <w:pStyle w:val="14"/>
              <w:spacing w:before="134"/>
              <w:ind w:left="354"/>
              <w:jc w:val="center"/>
              <w:rPr>
                <w:color w:val="auto"/>
              </w:rPr>
            </w:pPr>
          </w:p>
        </w:tc>
        <w:tc>
          <w:tcPr>
            <w:tcW w:w="807" w:type="dxa"/>
            <w:vAlign w:val="top"/>
          </w:tcPr>
          <w:p>
            <w:pPr>
              <w:pStyle w:val="14"/>
              <w:spacing w:before="134"/>
              <w:ind w:left="313"/>
              <w:jc w:val="center"/>
              <w:rPr>
                <w:color w:val="auto"/>
              </w:rPr>
            </w:pPr>
          </w:p>
        </w:tc>
        <w:tc>
          <w:tcPr>
            <w:tcW w:w="807" w:type="dxa"/>
            <w:vAlign w:val="top"/>
          </w:tcPr>
          <w:p>
            <w:pPr>
              <w:pStyle w:val="14"/>
              <w:spacing w:before="134"/>
              <w:ind w:left="314"/>
              <w:jc w:val="center"/>
              <w:rPr>
                <w:color w:val="auto"/>
              </w:rPr>
            </w:pPr>
          </w:p>
        </w:tc>
        <w:tc>
          <w:tcPr>
            <w:tcW w:w="807" w:type="dxa"/>
            <w:vAlign w:val="top"/>
          </w:tcPr>
          <w:p>
            <w:pPr>
              <w:pStyle w:val="14"/>
              <w:spacing w:before="134"/>
              <w:ind w:left="355"/>
              <w:jc w:val="center"/>
              <w:rPr>
                <w:color w:val="auto"/>
              </w:rPr>
            </w:pPr>
          </w:p>
        </w:tc>
        <w:tc>
          <w:tcPr>
            <w:tcW w:w="808" w:type="dxa"/>
            <w:vAlign w:val="top"/>
          </w:tcPr>
          <w:p>
            <w:pPr>
              <w:pStyle w:val="14"/>
              <w:spacing w:before="134"/>
              <w:ind w:left="307"/>
              <w:jc w:val="center"/>
              <w:rPr>
                <w:color w:val="auto"/>
              </w:rPr>
            </w:pPr>
          </w:p>
        </w:tc>
        <w:tc>
          <w:tcPr>
            <w:tcW w:w="808" w:type="dxa"/>
            <w:vAlign w:val="top"/>
          </w:tcPr>
          <w:p>
            <w:pPr>
              <w:pStyle w:val="14"/>
              <w:spacing w:before="135" w:line="241" w:lineRule="auto"/>
              <w:ind w:left="355"/>
              <w:jc w:val="center"/>
              <w:rPr>
                <w:color w:val="auto"/>
              </w:rPr>
            </w:pPr>
          </w:p>
        </w:tc>
        <w:tc>
          <w:tcPr>
            <w:tcW w:w="807" w:type="dxa"/>
            <w:vAlign w:val="top"/>
          </w:tcPr>
          <w:p>
            <w:pPr>
              <w:pStyle w:val="14"/>
              <w:spacing w:before="134"/>
              <w:ind w:left="320"/>
              <w:jc w:val="center"/>
              <w:rPr>
                <w:color w:val="auto"/>
              </w:rPr>
            </w:pPr>
          </w:p>
        </w:tc>
        <w:tc>
          <w:tcPr>
            <w:tcW w:w="815" w:type="dxa"/>
            <w:vAlign w:val="top"/>
          </w:tcPr>
          <w:p>
            <w:pPr>
              <w:pStyle w:val="14"/>
              <w:spacing w:before="134"/>
              <w:ind w:left="311"/>
              <w:jc w:val="center"/>
              <w:rPr>
                <w:color w:val="auto"/>
              </w:rPr>
            </w:pPr>
          </w:p>
        </w:tc>
      </w:tr>
    </w:tbl>
    <w:p>
      <w:pPr>
        <w:pStyle w:val="2"/>
        <w:sectPr>
          <w:pgSz w:w="11906" w:h="16839"/>
          <w:pgMar w:top="400" w:right="1094" w:bottom="427" w:left="1094" w:header="0" w:footer="156" w:gutter="0"/>
          <w:pgNumType w:fmt="decimal"/>
          <w:cols w:space="720" w:num="1"/>
        </w:sectPr>
      </w:pPr>
    </w:p>
    <w:p>
      <w:pPr>
        <w:rPr>
          <w:rFonts w:ascii="Arial"/>
          <w:color w:val="auto"/>
          <w:sz w:val="21"/>
        </w:rPr>
      </w:pPr>
    </w:p>
    <w:p>
      <w:pPr>
        <w:spacing w:line="440" w:lineRule="exact"/>
        <w:ind w:firstLine="466" w:firstLineChars="200"/>
        <w:rPr>
          <w:rFonts w:ascii="宋体" w:hAnsi="宋体" w:eastAsia="宋体" w:cs="宋体"/>
          <w:b/>
          <w:bCs/>
          <w:snapToGrid w:val="0"/>
          <w:color w:val="auto"/>
          <w:spacing w:val="-4"/>
          <w:kern w:val="0"/>
          <w:sz w:val="24"/>
          <w:szCs w:val="24"/>
          <w:lang w:val="en-US" w:eastAsia="en-US" w:bidi="ar-SA"/>
        </w:rPr>
      </w:pPr>
      <w:r>
        <w:rPr>
          <w:rFonts w:hint="eastAsia" w:ascii="宋体" w:hAnsi="宋体" w:eastAsia="宋体" w:cs="宋体"/>
          <w:b/>
          <w:bCs/>
          <w:snapToGrid w:val="0"/>
          <w:color w:val="auto"/>
          <w:spacing w:val="-4"/>
          <w:kern w:val="0"/>
          <w:sz w:val="24"/>
          <w:szCs w:val="24"/>
          <w:lang w:val="en-US" w:eastAsia="en-US" w:bidi="ar-SA"/>
        </w:rPr>
        <w:t>三、</w:t>
      </w:r>
      <w:r>
        <w:rPr>
          <w:rFonts w:hint="eastAsia" w:ascii="宋体" w:hAnsi="宋体" w:eastAsia="宋体" w:cs="宋体"/>
          <w:b/>
          <w:bCs/>
          <w:snapToGrid w:val="0"/>
          <w:color w:val="auto"/>
          <w:spacing w:val="-4"/>
          <w:kern w:val="0"/>
          <w:sz w:val="24"/>
          <w:szCs w:val="24"/>
          <w:lang w:val="en-US" w:eastAsia="zh-CN" w:bidi="ar-SA"/>
        </w:rPr>
        <w:t>实验室建设</w:t>
      </w:r>
      <w:r>
        <w:rPr>
          <w:rFonts w:hint="eastAsia" w:ascii="宋体" w:hAnsi="宋体" w:eastAsia="宋体" w:cs="宋体"/>
          <w:b/>
          <w:bCs/>
          <w:snapToGrid w:val="0"/>
          <w:color w:val="auto"/>
          <w:spacing w:val="-4"/>
          <w:kern w:val="0"/>
          <w:sz w:val="24"/>
          <w:szCs w:val="24"/>
          <w:lang w:val="en-US" w:eastAsia="en-US" w:bidi="ar-SA"/>
        </w:rPr>
        <w:t>背景与意义</w:t>
      </w:r>
    </w:p>
    <w:tbl>
      <w:tblPr>
        <w:tblStyle w:val="10"/>
        <w:tblpPr w:leftFromText="180" w:rightFromText="180" w:vertAnchor="text" w:horzAnchor="page" w:tblpX="1215" w:tblpY="168"/>
        <w:tblOverlap w:val="never"/>
        <w:tblW w:w="488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9" w:hRule="atLeast"/>
        </w:trPr>
        <w:tc>
          <w:tcPr>
            <w:tcW w:w="5000" w:type="pct"/>
            <w:noWrap w:val="0"/>
            <w:vAlign w:val="top"/>
          </w:tcPr>
          <w:p>
            <w:pPr>
              <w:spacing w:line="440" w:lineRule="exact"/>
              <w:ind w:firstLine="555"/>
              <w:rPr>
                <w:rFonts w:hint="eastAsia" w:eastAsia="仿宋_GB2312"/>
                <w:color w:val="auto"/>
                <w:sz w:val="28"/>
                <w:szCs w:val="28"/>
              </w:rPr>
            </w:pPr>
            <w:r>
              <w:rPr>
                <w:rFonts w:hint="eastAsia" w:eastAsia="仿宋_GB2312"/>
                <w:color w:val="auto"/>
                <w:sz w:val="28"/>
                <w:szCs w:val="28"/>
              </w:rPr>
              <w:t>1、实验室所属学科在国内外地位，或其学术和技术领域所在行业对我市国民经济和社会发展的促进作用等。</w:t>
            </w:r>
          </w:p>
          <w:p>
            <w:pPr>
              <w:spacing w:line="440" w:lineRule="exact"/>
              <w:ind w:firstLine="555"/>
              <w:rPr>
                <w:rFonts w:hint="eastAsia" w:eastAsia="仿宋_GB2312"/>
                <w:color w:val="auto"/>
                <w:sz w:val="28"/>
                <w:szCs w:val="28"/>
              </w:rPr>
            </w:pPr>
            <w:r>
              <w:rPr>
                <w:rFonts w:hint="eastAsia" w:eastAsia="仿宋_GB2312"/>
                <w:color w:val="auto"/>
                <w:sz w:val="28"/>
                <w:szCs w:val="28"/>
              </w:rPr>
              <w:t>2、建</w:t>
            </w:r>
            <w:r>
              <w:rPr>
                <w:rFonts w:hint="eastAsia" w:eastAsia="仿宋_GB2312"/>
                <w:color w:val="auto"/>
                <w:sz w:val="28"/>
                <w:szCs w:val="28"/>
                <w:lang w:eastAsia="zh-CN"/>
              </w:rPr>
              <w:t>设</w:t>
            </w:r>
            <w:r>
              <w:rPr>
                <w:rFonts w:hint="eastAsia" w:eastAsia="仿宋_GB2312"/>
                <w:color w:val="auto"/>
                <w:sz w:val="28"/>
                <w:szCs w:val="28"/>
              </w:rPr>
              <w:t>实验室的需求分析及建</w:t>
            </w:r>
            <w:r>
              <w:rPr>
                <w:rFonts w:hint="eastAsia" w:eastAsia="仿宋_GB2312"/>
                <w:color w:val="auto"/>
                <w:sz w:val="28"/>
                <w:szCs w:val="28"/>
                <w:lang w:eastAsia="zh-CN"/>
              </w:rPr>
              <w:t>设</w:t>
            </w:r>
            <w:r>
              <w:rPr>
                <w:rFonts w:hint="eastAsia" w:eastAsia="仿宋_GB2312"/>
                <w:color w:val="auto"/>
                <w:sz w:val="28"/>
                <w:szCs w:val="28"/>
              </w:rPr>
              <w:t>意义。</w:t>
            </w:r>
          </w:p>
          <w:p>
            <w:pPr>
              <w:spacing w:line="440" w:lineRule="exact"/>
              <w:ind w:firstLine="555"/>
              <w:rPr>
                <w:rFonts w:hint="eastAsia" w:eastAsia="仿宋_GB2312"/>
                <w:color w:val="auto"/>
                <w:sz w:val="28"/>
                <w:szCs w:val="28"/>
              </w:rPr>
            </w:pPr>
            <w:r>
              <w:rPr>
                <w:rFonts w:hint="eastAsia" w:eastAsia="仿宋_GB2312"/>
                <w:color w:val="auto"/>
                <w:sz w:val="28"/>
                <w:szCs w:val="28"/>
                <w:lang w:val="en-US" w:eastAsia="zh-CN"/>
              </w:rPr>
              <w:t>3</w:t>
            </w:r>
            <w:r>
              <w:rPr>
                <w:rFonts w:hint="eastAsia" w:eastAsia="仿宋_GB2312"/>
                <w:color w:val="auto"/>
                <w:sz w:val="28"/>
                <w:szCs w:val="28"/>
              </w:rPr>
              <w:t>、预期学术发展水平，或对行业技术进步的带动作用。</w:t>
            </w:r>
          </w:p>
        </w:tc>
      </w:tr>
    </w:tbl>
    <w:p>
      <w:pPr>
        <w:rPr>
          <w:rFonts w:ascii="Arial"/>
          <w:color w:val="auto"/>
          <w:sz w:val="21"/>
        </w:rPr>
        <w:sectPr>
          <w:pgSz w:w="11906" w:h="16839"/>
          <w:pgMar w:top="400" w:right="1094" w:bottom="427" w:left="1094" w:header="0" w:footer="156" w:gutter="0"/>
          <w:pgNumType w:fmt="decimal"/>
          <w:cols w:space="720" w:num="1"/>
        </w:sectPr>
      </w:pPr>
    </w:p>
    <w:p>
      <w:pPr>
        <w:spacing w:line="258" w:lineRule="auto"/>
        <w:rPr>
          <w:rFonts w:ascii="Arial"/>
          <w:color w:val="auto"/>
          <w:sz w:val="21"/>
        </w:rPr>
      </w:pPr>
    </w:p>
    <w:p>
      <w:pPr>
        <w:pStyle w:val="7"/>
        <w:keepNext w:val="0"/>
        <w:keepLines w:val="0"/>
        <w:pageBreakBefore w:val="0"/>
        <w:widowControl/>
        <w:kinsoku w:val="0"/>
        <w:wordWrap/>
        <w:overflowPunct/>
        <w:topLinePunct w:val="0"/>
        <w:autoSpaceDE w:val="0"/>
        <w:autoSpaceDN w:val="0"/>
        <w:bidi w:val="0"/>
        <w:adjustRightInd w:val="0"/>
        <w:snapToGrid w:val="0"/>
        <w:spacing w:before="78" w:after="0" w:afterLines="50" w:line="221" w:lineRule="auto"/>
        <w:ind w:left="159" w:firstLine="470" w:firstLineChars="200"/>
        <w:textAlignment w:val="baseline"/>
        <w:outlineLvl w:val="2"/>
        <w:rPr>
          <w:color w:val="auto"/>
        </w:rPr>
      </w:pPr>
      <w:r>
        <w:rPr>
          <w:rFonts w:hint="eastAsia"/>
          <w:b/>
          <w:bCs/>
          <w:color w:val="auto"/>
          <w:spacing w:val="-3"/>
          <w:sz w:val="24"/>
          <w:szCs w:val="24"/>
          <w:lang w:val="en-US" w:eastAsia="zh-CN"/>
        </w:rPr>
        <w:t>四</w:t>
      </w:r>
      <w:r>
        <w:rPr>
          <w:b/>
          <w:bCs/>
          <w:color w:val="auto"/>
          <w:spacing w:val="-3"/>
          <w:sz w:val="24"/>
          <w:szCs w:val="24"/>
        </w:rPr>
        <w:t>、</w:t>
      </w:r>
      <w:r>
        <w:rPr>
          <w:rFonts w:hint="eastAsia"/>
          <w:b/>
          <w:bCs/>
          <w:color w:val="auto"/>
          <w:spacing w:val="-3"/>
          <w:sz w:val="24"/>
          <w:szCs w:val="24"/>
          <w:lang w:eastAsia="zh-CN"/>
        </w:rPr>
        <w:t>实验室</w:t>
      </w:r>
      <w:r>
        <w:rPr>
          <w:b/>
          <w:bCs/>
          <w:color w:val="auto"/>
          <w:spacing w:val="-3"/>
          <w:sz w:val="24"/>
          <w:szCs w:val="24"/>
        </w:rPr>
        <w:t>主要人员</w:t>
      </w:r>
    </w:p>
    <w:tbl>
      <w:tblPr>
        <w:tblStyle w:val="13"/>
        <w:tblW w:w="9640" w:type="dxa"/>
        <w:tblInd w:w="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2"/>
        <w:gridCol w:w="790"/>
        <w:gridCol w:w="601"/>
        <w:gridCol w:w="1173"/>
        <w:gridCol w:w="1963"/>
        <w:gridCol w:w="1173"/>
        <w:gridCol w:w="709"/>
        <w:gridCol w:w="1500"/>
        <w:gridCol w:w="130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747" w:hRule="atLeast"/>
        </w:trPr>
        <w:tc>
          <w:tcPr>
            <w:tcW w:w="422" w:type="dxa"/>
            <w:shd w:val="clear" w:color="auto" w:fill="F0F0F0"/>
            <w:vAlign w:val="center"/>
          </w:tcPr>
          <w:p>
            <w:pPr>
              <w:jc w:val="center"/>
              <w:rPr>
                <w:b/>
                <w:bCs/>
                <w:color w:val="auto"/>
              </w:rPr>
            </w:pPr>
            <w:r>
              <w:rPr>
                <w:b/>
                <w:bCs/>
                <w:color w:val="auto"/>
              </w:rPr>
              <w:t>序号</w:t>
            </w:r>
          </w:p>
        </w:tc>
        <w:tc>
          <w:tcPr>
            <w:tcW w:w="790" w:type="dxa"/>
            <w:shd w:val="clear" w:color="auto" w:fill="F0F0F0"/>
            <w:vAlign w:val="center"/>
          </w:tcPr>
          <w:p>
            <w:pPr>
              <w:jc w:val="center"/>
              <w:rPr>
                <w:b/>
                <w:bCs/>
                <w:color w:val="auto"/>
              </w:rPr>
            </w:pPr>
            <w:r>
              <w:rPr>
                <w:b/>
                <w:bCs/>
                <w:color w:val="auto"/>
              </w:rPr>
              <w:t>姓名</w:t>
            </w:r>
          </w:p>
        </w:tc>
        <w:tc>
          <w:tcPr>
            <w:tcW w:w="601" w:type="dxa"/>
            <w:shd w:val="clear" w:color="auto" w:fill="F0F0F0"/>
            <w:vAlign w:val="center"/>
          </w:tcPr>
          <w:p>
            <w:pPr>
              <w:jc w:val="center"/>
              <w:rPr>
                <w:b/>
                <w:bCs/>
                <w:color w:val="auto"/>
              </w:rPr>
            </w:pPr>
            <w:r>
              <w:rPr>
                <w:b/>
                <w:bCs/>
                <w:color w:val="auto"/>
              </w:rPr>
              <w:t>性别</w:t>
            </w:r>
          </w:p>
        </w:tc>
        <w:tc>
          <w:tcPr>
            <w:tcW w:w="1173" w:type="dxa"/>
            <w:shd w:val="clear" w:color="auto" w:fill="F0F0F0"/>
            <w:vAlign w:val="center"/>
          </w:tcPr>
          <w:p>
            <w:pPr>
              <w:jc w:val="center"/>
              <w:rPr>
                <w:b/>
                <w:bCs/>
                <w:color w:val="auto"/>
              </w:rPr>
            </w:pPr>
            <w:r>
              <w:rPr>
                <w:b/>
                <w:bCs/>
                <w:color w:val="auto"/>
              </w:rPr>
              <w:t>平台职务</w:t>
            </w:r>
          </w:p>
        </w:tc>
        <w:tc>
          <w:tcPr>
            <w:tcW w:w="1963" w:type="dxa"/>
            <w:shd w:val="clear" w:color="auto" w:fill="F0F0F0"/>
            <w:vAlign w:val="center"/>
          </w:tcPr>
          <w:p>
            <w:pPr>
              <w:jc w:val="center"/>
              <w:rPr>
                <w:b/>
                <w:bCs/>
                <w:color w:val="auto"/>
              </w:rPr>
            </w:pPr>
            <w:r>
              <w:rPr>
                <w:b/>
                <w:bCs/>
                <w:color w:val="auto"/>
              </w:rPr>
              <w:t>所在单位</w:t>
            </w:r>
          </w:p>
        </w:tc>
        <w:tc>
          <w:tcPr>
            <w:tcW w:w="1173" w:type="dxa"/>
            <w:shd w:val="clear" w:color="auto" w:fill="F0F0F0"/>
            <w:vAlign w:val="center"/>
          </w:tcPr>
          <w:p>
            <w:pPr>
              <w:jc w:val="center"/>
              <w:rPr>
                <w:b/>
                <w:bCs/>
                <w:color w:val="auto"/>
              </w:rPr>
            </w:pPr>
            <w:r>
              <w:rPr>
                <w:b/>
                <w:bCs/>
                <w:color w:val="auto"/>
              </w:rPr>
              <w:t>职务/职称</w:t>
            </w:r>
          </w:p>
        </w:tc>
        <w:tc>
          <w:tcPr>
            <w:tcW w:w="709" w:type="dxa"/>
            <w:shd w:val="clear" w:color="auto" w:fill="F0F0F0"/>
            <w:vAlign w:val="center"/>
          </w:tcPr>
          <w:p>
            <w:pPr>
              <w:jc w:val="center"/>
              <w:rPr>
                <w:b/>
                <w:bCs/>
                <w:color w:val="auto"/>
              </w:rPr>
            </w:pPr>
            <w:r>
              <w:rPr>
                <w:b/>
                <w:bCs/>
                <w:color w:val="auto"/>
              </w:rPr>
              <w:t>学位</w:t>
            </w:r>
          </w:p>
        </w:tc>
        <w:tc>
          <w:tcPr>
            <w:tcW w:w="1500" w:type="dxa"/>
            <w:shd w:val="clear" w:color="auto" w:fill="F0F0F0"/>
            <w:vAlign w:val="center"/>
          </w:tcPr>
          <w:p>
            <w:pPr>
              <w:jc w:val="center"/>
              <w:rPr>
                <w:b/>
                <w:bCs/>
                <w:color w:val="auto"/>
              </w:rPr>
            </w:pPr>
            <w:r>
              <w:rPr>
                <w:b/>
                <w:bCs/>
                <w:color w:val="auto"/>
              </w:rPr>
              <w:t>从事专业</w:t>
            </w:r>
          </w:p>
        </w:tc>
        <w:tc>
          <w:tcPr>
            <w:tcW w:w="1309" w:type="dxa"/>
            <w:shd w:val="clear" w:color="auto" w:fill="F0F0F0"/>
            <w:vAlign w:val="center"/>
          </w:tcPr>
          <w:p>
            <w:pPr>
              <w:jc w:val="center"/>
              <w:rPr>
                <w:b/>
                <w:bCs/>
                <w:color w:val="auto"/>
              </w:rPr>
            </w:pPr>
            <w:r>
              <w:rPr>
                <w:b/>
                <w:bCs/>
                <w:color w:val="auto"/>
              </w:rPr>
              <w:t>人员类别</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422" w:type="dxa"/>
            <w:vAlign w:val="center"/>
          </w:tcPr>
          <w:p>
            <w:pPr>
              <w:jc w:val="center"/>
              <w:rPr>
                <w:color w:val="auto"/>
              </w:rPr>
            </w:pPr>
            <w:r>
              <w:rPr>
                <w:color w:val="auto"/>
              </w:rPr>
              <w:t>1</w:t>
            </w:r>
          </w:p>
        </w:tc>
        <w:tc>
          <w:tcPr>
            <w:tcW w:w="790" w:type="dxa"/>
            <w:vAlign w:val="center"/>
          </w:tcPr>
          <w:p>
            <w:pPr>
              <w:jc w:val="center"/>
              <w:rPr>
                <w:color w:val="auto"/>
              </w:rPr>
            </w:pPr>
          </w:p>
        </w:tc>
        <w:tc>
          <w:tcPr>
            <w:tcW w:w="601" w:type="dxa"/>
            <w:vAlign w:val="center"/>
          </w:tcPr>
          <w:p>
            <w:pPr>
              <w:jc w:val="center"/>
              <w:rPr>
                <w:color w:val="auto"/>
              </w:rPr>
            </w:pPr>
          </w:p>
        </w:tc>
        <w:tc>
          <w:tcPr>
            <w:tcW w:w="1173" w:type="dxa"/>
            <w:vAlign w:val="center"/>
          </w:tcPr>
          <w:p>
            <w:pPr>
              <w:jc w:val="center"/>
              <w:rPr>
                <w:color w:val="auto"/>
              </w:rPr>
            </w:pPr>
          </w:p>
        </w:tc>
        <w:tc>
          <w:tcPr>
            <w:tcW w:w="1963" w:type="dxa"/>
            <w:vAlign w:val="center"/>
          </w:tcPr>
          <w:p>
            <w:pPr>
              <w:jc w:val="center"/>
              <w:rPr>
                <w:color w:val="auto"/>
              </w:rPr>
            </w:pPr>
          </w:p>
        </w:tc>
        <w:tc>
          <w:tcPr>
            <w:tcW w:w="1173" w:type="dxa"/>
            <w:vAlign w:val="center"/>
          </w:tcPr>
          <w:p>
            <w:pPr>
              <w:jc w:val="center"/>
              <w:rPr>
                <w:color w:val="auto"/>
              </w:rPr>
            </w:pPr>
          </w:p>
        </w:tc>
        <w:tc>
          <w:tcPr>
            <w:tcW w:w="709" w:type="dxa"/>
            <w:vAlign w:val="center"/>
          </w:tcPr>
          <w:p>
            <w:pPr>
              <w:jc w:val="center"/>
              <w:rPr>
                <w:color w:val="auto"/>
              </w:rPr>
            </w:pPr>
          </w:p>
        </w:tc>
        <w:tc>
          <w:tcPr>
            <w:tcW w:w="1500" w:type="dxa"/>
            <w:vAlign w:val="center"/>
          </w:tcPr>
          <w:p>
            <w:pPr>
              <w:jc w:val="center"/>
              <w:rPr>
                <w:color w:val="auto"/>
              </w:rPr>
            </w:pPr>
          </w:p>
        </w:tc>
        <w:tc>
          <w:tcPr>
            <w:tcW w:w="1309" w:type="dxa"/>
            <w:vAlign w:val="center"/>
          </w:tcPr>
          <w:p>
            <w:pPr>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422" w:type="dxa"/>
            <w:vAlign w:val="center"/>
          </w:tcPr>
          <w:p>
            <w:pPr>
              <w:jc w:val="center"/>
              <w:rPr>
                <w:rFonts w:hint="eastAsia"/>
                <w:color w:val="auto"/>
                <w:lang w:val="en-US" w:eastAsia="zh-CN"/>
              </w:rPr>
            </w:pPr>
            <w:r>
              <w:rPr>
                <w:rFonts w:hint="eastAsia"/>
                <w:color w:val="auto"/>
                <w:lang w:val="en-US" w:eastAsia="zh-CN"/>
              </w:rPr>
              <w:t>2</w:t>
            </w:r>
          </w:p>
        </w:tc>
        <w:tc>
          <w:tcPr>
            <w:tcW w:w="790" w:type="dxa"/>
            <w:vAlign w:val="center"/>
          </w:tcPr>
          <w:p>
            <w:pPr>
              <w:jc w:val="center"/>
              <w:rPr>
                <w:color w:val="auto"/>
              </w:rPr>
            </w:pPr>
          </w:p>
        </w:tc>
        <w:tc>
          <w:tcPr>
            <w:tcW w:w="601" w:type="dxa"/>
            <w:vAlign w:val="center"/>
          </w:tcPr>
          <w:p>
            <w:pPr>
              <w:jc w:val="center"/>
              <w:rPr>
                <w:color w:val="auto"/>
              </w:rPr>
            </w:pPr>
          </w:p>
        </w:tc>
        <w:tc>
          <w:tcPr>
            <w:tcW w:w="1173" w:type="dxa"/>
            <w:vAlign w:val="center"/>
          </w:tcPr>
          <w:p>
            <w:pPr>
              <w:jc w:val="center"/>
              <w:rPr>
                <w:color w:val="auto"/>
              </w:rPr>
            </w:pPr>
          </w:p>
        </w:tc>
        <w:tc>
          <w:tcPr>
            <w:tcW w:w="1963" w:type="dxa"/>
            <w:vAlign w:val="center"/>
          </w:tcPr>
          <w:p>
            <w:pPr>
              <w:jc w:val="center"/>
              <w:rPr>
                <w:color w:val="auto"/>
              </w:rPr>
            </w:pPr>
          </w:p>
        </w:tc>
        <w:tc>
          <w:tcPr>
            <w:tcW w:w="1173" w:type="dxa"/>
            <w:vAlign w:val="center"/>
          </w:tcPr>
          <w:p>
            <w:pPr>
              <w:jc w:val="center"/>
              <w:rPr>
                <w:color w:val="auto"/>
              </w:rPr>
            </w:pPr>
          </w:p>
        </w:tc>
        <w:tc>
          <w:tcPr>
            <w:tcW w:w="709" w:type="dxa"/>
            <w:vAlign w:val="center"/>
          </w:tcPr>
          <w:p>
            <w:pPr>
              <w:jc w:val="center"/>
              <w:rPr>
                <w:color w:val="auto"/>
              </w:rPr>
            </w:pPr>
          </w:p>
        </w:tc>
        <w:tc>
          <w:tcPr>
            <w:tcW w:w="1500" w:type="dxa"/>
            <w:vAlign w:val="center"/>
          </w:tcPr>
          <w:p>
            <w:pPr>
              <w:jc w:val="center"/>
              <w:rPr>
                <w:color w:val="auto"/>
              </w:rPr>
            </w:pPr>
          </w:p>
        </w:tc>
        <w:tc>
          <w:tcPr>
            <w:tcW w:w="1309" w:type="dxa"/>
            <w:vAlign w:val="center"/>
          </w:tcPr>
          <w:p>
            <w:pPr>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422" w:type="dxa"/>
            <w:vAlign w:val="center"/>
          </w:tcPr>
          <w:p>
            <w:pPr>
              <w:jc w:val="center"/>
              <w:rPr>
                <w:rFonts w:hint="eastAsia"/>
                <w:color w:val="auto"/>
                <w:lang w:val="en-US" w:eastAsia="zh-CN"/>
              </w:rPr>
            </w:pPr>
            <w:r>
              <w:rPr>
                <w:rFonts w:hint="eastAsia"/>
                <w:color w:val="auto"/>
                <w:lang w:val="en-US" w:eastAsia="zh-CN"/>
              </w:rPr>
              <w:t>3</w:t>
            </w:r>
          </w:p>
        </w:tc>
        <w:tc>
          <w:tcPr>
            <w:tcW w:w="790" w:type="dxa"/>
            <w:vAlign w:val="center"/>
          </w:tcPr>
          <w:p>
            <w:pPr>
              <w:jc w:val="center"/>
              <w:rPr>
                <w:color w:val="auto"/>
              </w:rPr>
            </w:pPr>
          </w:p>
        </w:tc>
        <w:tc>
          <w:tcPr>
            <w:tcW w:w="601" w:type="dxa"/>
            <w:vAlign w:val="center"/>
          </w:tcPr>
          <w:p>
            <w:pPr>
              <w:jc w:val="center"/>
              <w:rPr>
                <w:color w:val="auto"/>
              </w:rPr>
            </w:pPr>
          </w:p>
        </w:tc>
        <w:tc>
          <w:tcPr>
            <w:tcW w:w="1173" w:type="dxa"/>
            <w:vAlign w:val="center"/>
          </w:tcPr>
          <w:p>
            <w:pPr>
              <w:jc w:val="center"/>
              <w:rPr>
                <w:color w:val="auto"/>
              </w:rPr>
            </w:pPr>
          </w:p>
        </w:tc>
        <w:tc>
          <w:tcPr>
            <w:tcW w:w="1963" w:type="dxa"/>
            <w:vAlign w:val="center"/>
          </w:tcPr>
          <w:p>
            <w:pPr>
              <w:jc w:val="center"/>
              <w:rPr>
                <w:color w:val="auto"/>
              </w:rPr>
            </w:pPr>
          </w:p>
        </w:tc>
        <w:tc>
          <w:tcPr>
            <w:tcW w:w="1173" w:type="dxa"/>
            <w:vAlign w:val="center"/>
          </w:tcPr>
          <w:p>
            <w:pPr>
              <w:jc w:val="center"/>
              <w:rPr>
                <w:color w:val="auto"/>
              </w:rPr>
            </w:pPr>
          </w:p>
        </w:tc>
        <w:tc>
          <w:tcPr>
            <w:tcW w:w="709" w:type="dxa"/>
            <w:vAlign w:val="center"/>
          </w:tcPr>
          <w:p>
            <w:pPr>
              <w:jc w:val="center"/>
              <w:rPr>
                <w:color w:val="auto"/>
              </w:rPr>
            </w:pPr>
          </w:p>
        </w:tc>
        <w:tc>
          <w:tcPr>
            <w:tcW w:w="1500" w:type="dxa"/>
            <w:vAlign w:val="center"/>
          </w:tcPr>
          <w:p>
            <w:pPr>
              <w:jc w:val="center"/>
              <w:rPr>
                <w:color w:val="auto"/>
              </w:rPr>
            </w:pPr>
          </w:p>
        </w:tc>
        <w:tc>
          <w:tcPr>
            <w:tcW w:w="1309" w:type="dxa"/>
            <w:vAlign w:val="center"/>
          </w:tcPr>
          <w:p>
            <w:pPr>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75" w:hRule="atLeast"/>
        </w:trPr>
        <w:tc>
          <w:tcPr>
            <w:tcW w:w="422" w:type="dxa"/>
            <w:vAlign w:val="center"/>
          </w:tcPr>
          <w:p>
            <w:pPr>
              <w:jc w:val="center"/>
              <w:rPr>
                <w:rFonts w:hint="eastAsia"/>
                <w:color w:val="auto"/>
                <w:lang w:val="en-US" w:eastAsia="zh-CN"/>
              </w:rPr>
            </w:pPr>
            <w:r>
              <w:rPr>
                <w:rFonts w:hint="eastAsia"/>
                <w:color w:val="auto"/>
                <w:lang w:val="en-US" w:eastAsia="zh-CN"/>
              </w:rPr>
              <w:t>4</w:t>
            </w:r>
          </w:p>
        </w:tc>
        <w:tc>
          <w:tcPr>
            <w:tcW w:w="790" w:type="dxa"/>
            <w:vAlign w:val="center"/>
          </w:tcPr>
          <w:p>
            <w:pPr>
              <w:jc w:val="center"/>
              <w:rPr>
                <w:color w:val="auto"/>
              </w:rPr>
            </w:pPr>
          </w:p>
        </w:tc>
        <w:tc>
          <w:tcPr>
            <w:tcW w:w="601" w:type="dxa"/>
            <w:vAlign w:val="center"/>
          </w:tcPr>
          <w:p>
            <w:pPr>
              <w:jc w:val="center"/>
              <w:rPr>
                <w:color w:val="auto"/>
              </w:rPr>
            </w:pPr>
          </w:p>
        </w:tc>
        <w:tc>
          <w:tcPr>
            <w:tcW w:w="1173" w:type="dxa"/>
            <w:vAlign w:val="center"/>
          </w:tcPr>
          <w:p>
            <w:pPr>
              <w:jc w:val="center"/>
              <w:rPr>
                <w:color w:val="auto"/>
              </w:rPr>
            </w:pPr>
          </w:p>
        </w:tc>
        <w:tc>
          <w:tcPr>
            <w:tcW w:w="1963" w:type="dxa"/>
            <w:vAlign w:val="center"/>
          </w:tcPr>
          <w:p>
            <w:pPr>
              <w:jc w:val="center"/>
              <w:rPr>
                <w:color w:val="auto"/>
              </w:rPr>
            </w:pPr>
          </w:p>
        </w:tc>
        <w:tc>
          <w:tcPr>
            <w:tcW w:w="1173" w:type="dxa"/>
            <w:vAlign w:val="center"/>
          </w:tcPr>
          <w:p>
            <w:pPr>
              <w:jc w:val="center"/>
              <w:rPr>
                <w:color w:val="auto"/>
              </w:rPr>
            </w:pPr>
          </w:p>
        </w:tc>
        <w:tc>
          <w:tcPr>
            <w:tcW w:w="709" w:type="dxa"/>
            <w:vAlign w:val="center"/>
          </w:tcPr>
          <w:p>
            <w:pPr>
              <w:jc w:val="center"/>
              <w:rPr>
                <w:color w:val="auto"/>
              </w:rPr>
            </w:pPr>
          </w:p>
        </w:tc>
        <w:tc>
          <w:tcPr>
            <w:tcW w:w="1500" w:type="dxa"/>
            <w:vAlign w:val="center"/>
          </w:tcPr>
          <w:p>
            <w:pPr>
              <w:jc w:val="center"/>
              <w:rPr>
                <w:color w:val="auto"/>
              </w:rPr>
            </w:pPr>
          </w:p>
        </w:tc>
        <w:tc>
          <w:tcPr>
            <w:tcW w:w="1309" w:type="dxa"/>
            <w:vAlign w:val="center"/>
          </w:tcPr>
          <w:p>
            <w:pPr>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75" w:hRule="atLeast"/>
        </w:trPr>
        <w:tc>
          <w:tcPr>
            <w:tcW w:w="422" w:type="dxa"/>
            <w:vAlign w:val="center"/>
          </w:tcPr>
          <w:p>
            <w:pPr>
              <w:jc w:val="center"/>
              <w:rPr>
                <w:rFonts w:hint="eastAsia"/>
                <w:color w:val="auto"/>
                <w:lang w:val="en-US" w:eastAsia="zh-CN"/>
              </w:rPr>
            </w:pPr>
            <w:r>
              <w:rPr>
                <w:rFonts w:hint="eastAsia"/>
                <w:color w:val="auto"/>
                <w:lang w:val="en-US" w:eastAsia="zh-CN"/>
              </w:rPr>
              <w:t>5</w:t>
            </w:r>
          </w:p>
        </w:tc>
        <w:tc>
          <w:tcPr>
            <w:tcW w:w="790" w:type="dxa"/>
            <w:vAlign w:val="center"/>
          </w:tcPr>
          <w:p>
            <w:pPr>
              <w:jc w:val="center"/>
              <w:rPr>
                <w:color w:val="auto"/>
              </w:rPr>
            </w:pPr>
          </w:p>
        </w:tc>
        <w:tc>
          <w:tcPr>
            <w:tcW w:w="601" w:type="dxa"/>
            <w:vAlign w:val="center"/>
          </w:tcPr>
          <w:p>
            <w:pPr>
              <w:jc w:val="center"/>
              <w:rPr>
                <w:color w:val="auto"/>
              </w:rPr>
            </w:pPr>
          </w:p>
        </w:tc>
        <w:tc>
          <w:tcPr>
            <w:tcW w:w="1173" w:type="dxa"/>
            <w:vAlign w:val="center"/>
          </w:tcPr>
          <w:p>
            <w:pPr>
              <w:jc w:val="center"/>
              <w:rPr>
                <w:color w:val="auto"/>
              </w:rPr>
            </w:pPr>
          </w:p>
        </w:tc>
        <w:tc>
          <w:tcPr>
            <w:tcW w:w="1963" w:type="dxa"/>
            <w:vAlign w:val="center"/>
          </w:tcPr>
          <w:p>
            <w:pPr>
              <w:jc w:val="center"/>
              <w:rPr>
                <w:color w:val="auto"/>
              </w:rPr>
            </w:pPr>
          </w:p>
        </w:tc>
        <w:tc>
          <w:tcPr>
            <w:tcW w:w="1173" w:type="dxa"/>
            <w:vAlign w:val="center"/>
          </w:tcPr>
          <w:p>
            <w:pPr>
              <w:jc w:val="center"/>
              <w:rPr>
                <w:color w:val="auto"/>
              </w:rPr>
            </w:pPr>
          </w:p>
        </w:tc>
        <w:tc>
          <w:tcPr>
            <w:tcW w:w="709" w:type="dxa"/>
            <w:vAlign w:val="center"/>
          </w:tcPr>
          <w:p>
            <w:pPr>
              <w:jc w:val="center"/>
              <w:rPr>
                <w:color w:val="auto"/>
              </w:rPr>
            </w:pPr>
          </w:p>
        </w:tc>
        <w:tc>
          <w:tcPr>
            <w:tcW w:w="1500" w:type="dxa"/>
            <w:vAlign w:val="center"/>
          </w:tcPr>
          <w:p>
            <w:pPr>
              <w:jc w:val="center"/>
              <w:rPr>
                <w:color w:val="auto"/>
              </w:rPr>
            </w:pPr>
          </w:p>
        </w:tc>
        <w:tc>
          <w:tcPr>
            <w:tcW w:w="1309" w:type="dxa"/>
            <w:vAlign w:val="center"/>
          </w:tcPr>
          <w:p>
            <w:pPr>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422" w:type="dxa"/>
            <w:vAlign w:val="center"/>
          </w:tcPr>
          <w:p>
            <w:pPr>
              <w:jc w:val="center"/>
              <w:rPr>
                <w:rFonts w:hint="eastAsia"/>
                <w:color w:val="auto"/>
                <w:lang w:val="en-US" w:eastAsia="zh-CN"/>
              </w:rPr>
            </w:pPr>
            <w:r>
              <w:rPr>
                <w:rFonts w:hint="eastAsia"/>
                <w:color w:val="auto"/>
                <w:lang w:val="en-US" w:eastAsia="zh-CN"/>
              </w:rPr>
              <w:t>6</w:t>
            </w:r>
          </w:p>
        </w:tc>
        <w:tc>
          <w:tcPr>
            <w:tcW w:w="790" w:type="dxa"/>
            <w:vAlign w:val="center"/>
          </w:tcPr>
          <w:p>
            <w:pPr>
              <w:jc w:val="center"/>
              <w:rPr>
                <w:color w:val="auto"/>
              </w:rPr>
            </w:pPr>
          </w:p>
        </w:tc>
        <w:tc>
          <w:tcPr>
            <w:tcW w:w="601" w:type="dxa"/>
            <w:vAlign w:val="center"/>
          </w:tcPr>
          <w:p>
            <w:pPr>
              <w:jc w:val="center"/>
              <w:rPr>
                <w:color w:val="auto"/>
              </w:rPr>
            </w:pPr>
          </w:p>
        </w:tc>
        <w:tc>
          <w:tcPr>
            <w:tcW w:w="1173" w:type="dxa"/>
            <w:vAlign w:val="center"/>
          </w:tcPr>
          <w:p>
            <w:pPr>
              <w:jc w:val="center"/>
              <w:rPr>
                <w:color w:val="auto"/>
              </w:rPr>
            </w:pPr>
          </w:p>
        </w:tc>
        <w:tc>
          <w:tcPr>
            <w:tcW w:w="1963" w:type="dxa"/>
            <w:vAlign w:val="center"/>
          </w:tcPr>
          <w:p>
            <w:pPr>
              <w:jc w:val="center"/>
              <w:rPr>
                <w:color w:val="auto"/>
              </w:rPr>
            </w:pPr>
          </w:p>
        </w:tc>
        <w:tc>
          <w:tcPr>
            <w:tcW w:w="1173" w:type="dxa"/>
            <w:vAlign w:val="center"/>
          </w:tcPr>
          <w:p>
            <w:pPr>
              <w:jc w:val="center"/>
              <w:rPr>
                <w:color w:val="auto"/>
              </w:rPr>
            </w:pPr>
          </w:p>
        </w:tc>
        <w:tc>
          <w:tcPr>
            <w:tcW w:w="709" w:type="dxa"/>
            <w:vAlign w:val="center"/>
          </w:tcPr>
          <w:p>
            <w:pPr>
              <w:jc w:val="center"/>
              <w:rPr>
                <w:color w:val="auto"/>
              </w:rPr>
            </w:pPr>
          </w:p>
        </w:tc>
        <w:tc>
          <w:tcPr>
            <w:tcW w:w="1500" w:type="dxa"/>
            <w:vAlign w:val="center"/>
          </w:tcPr>
          <w:p>
            <w:pPr>
              <w:jc w:val="center"/>
              <w:rPr>
                <w:color w:val="auto"/>
              </w:rPr>
            </w:pPr>
          </w:p>
        </w:tc>
        <w:tc>
          <w:tcPr>
            <w:tcW w:w="1309" w:type="dxa"/>
            <w:vAlign w:val="center"/>
          </w:tcPr>
          <w:p>
            <w:pPr>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422" w:type="dxa"/>
            <w:vAlign w:val="center"/>
          </w:tcPr>
          <w:p>
            <w:pPr>
              <w:jc w:val="center"/>
              <w:rPr>
                <w:rFonts w:hint="eastAsia"/>
                <w:color w:val="auto"/>
                <w:lang w:val="en-US" w:eastAsia="zh-CN"/>
              </w:rPr>
            </w:pPr>
            <w:r>
              <w:rPr>
                <w:rFonts w:hint="eastAsia"/>
                <w:color w:val="auto"/>
                <w:lang w:val="en-US" w:eastAsia="zh-CN"/>
              </w:rPr>
              <w:t>7</w:t>
            </w:r>
          </w:p>
        </w:tc>
        <w:tc>
          <w:tcPr>
            <w:tcW w:w="790" w:type="dxa"/>
            <w:vAlign w:val="center"/>
          </w:tcPr>
          <w:p>
            <w:pPr>
              <w:jc w:val="center"/>
              <w:rPr>
                <w:color w:val="auto"/>
              </w:rPr>
            </w:pPr>
          </w:p>
        </w:tc>
        <w:tc>
          <w:tcPr>
            <w:tcW w:w="601" w:type="dxa"/>
            <w:vAlign w:val="center"/>
          </w:tcPr>
          <w:p>
            <w:pPr>
              <w:jc w:val="center"/>
              <w:rPr>
                <w:color w:val="auto"/>
              </w:rPr>
            </w:pPr>
          </w:p>
        </w:tc>
        <w:tc>
          <w:tcPr>
            <w:tcW w:w="1173" w:type="dxa"/>
            <w:vAlign w:val="center"/>
          </w:tcPr>
          <w:p>
            <w:pPr>
              <w:jc w:val="center"/>
              <w:rPr>
                <w:color w:val="auto"/>
              </w:rPr>
            </w:pPr>
          </w:p>
        </w:tc>
        <w:tc>
          <w:tcPr>
            <w:tcW w:w="1963" w:type="dxa"/>
            <w:vAlign w:val="center"/>
          </w:tcPr>
          <w:p>
            <w:pPr>
              <w:jc w:val="center"/>
              <w:rPr>
                <w:color w:val="auto"/>
              </w:rPr>
            </w:pPr>
          </w:p>
        </w:tc>
        <w:tc>
          <w:tcPr>
            <w:tcW w:w="1173" w:type="dxa"/>
            <w:vAlign w:val="center"/>
          </w:tcPr>
          <w:p>
            <w:pPr>
              <w:jc w:val="center"/>
              <w:rPr>
                <w:color w:val="auto"/>
              </w:rPr>
            </w:pPr>
          </w:p>
        </w:tc>
        <w:tc>
          <w:tcPr>
            <w:tcW w:w="709" w:type="dxa"/>
            <w:vAlign w:val="center"/>
          </w:tcPr>
          <w:p>
            <w:pPr>
              <w:jc w:val="center"/>
              <w:rPr>
                <w:color w:val="auto"/>
              </w:rPr>
            </w:pPr>
          </w:p>
        </w:tc>
        <w:tc>
          <w:tcPr>
            <w:tcW w:w="1500" w:type="dxa"/>
            <w:vAlign w:val="center"/>
          </w:tcPr>
          <w:p>
            <w:pPr>
              <w:jc w:val="center"/>
              <w:rPr>
                <w:color w:val="auto"/>
              </w:rPr>
            </w:pPr>
          </w:p>
        </w:tc>
        <w:tc>
          <w:tcPr>
            <w:tcW w:w="1309" w:type="dxa"/>
            <w:vAlign w:val="center"/>
          </w:tcPr>
          <w:p>
            <w:pPr>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422" w:type="dxa"/>
            <w:vAlign w:val="center"/>
          </w:tcPr>
          <w:p>
            <w:pPr>
              <w:jc w:val="center"/>
              <w:rPr>
                <w:rFonts w:hint="eastAsia"/>
                <w:color w:val="auto"/>
                <w:lang w:val="en-US" w:eastAsia="zh-CN"/>
              </w:rPr>
            </w:pPr>
            <w:r>
              <w:rPr>
                <w:rFonts w:hint="eastAsia"/>
                <w:color w:val="auto"/>
                <w:lang w:val="en-US" w:eastAsia="zh-CN"/>
              </w:rPr>
              <w:t>8</w:t>
            </w:r>
          </w:p>
        </w:tc>
        <w:tc>
          <w:tcPr>
            <w:tcW w:w="790" w:type="dxa"/>
            <w:vAlign w:val="center"/>
          </w:tcPr>
          <w:p>
            <w:pPr>
              <w:jc w:val="center"/>
              <w:rPr>
                <w:color w:val="auto"/>
              </w:rPr>
            </w:pPr>
          </w:p>
        </w:tc>
        <w:tc>
          <w:tcPr>
            <w:tcW w:w="601" w:type="dxa"/>
            <w:vAlign w:val="center"/>
          </w:tcPr>
          <w:p>
            <w:pPr>
              <w:jc w:val="center"/>
              <w:rPr>
                <w:color w:val="auto"/>
              </w:rPr>
            </w:pPr>
          </w:p>
        </w:tc>
        <w:tc>
          <w:tcPr>
            <w:tcW w:w="1173" w:type="dxa"/>
            <w:vAlign w:val="center"/>
          </w:tcPr>
          <w:p>
            <w:pPr>
              <w:jc w:val="center"/>
              <w:rPr>
                <w:color w:val="auto"/>
              </w:rPr>
            </w:pPr>
          </w:p>
        </w:tc>
        <w:tc>
          <w:tcPr>
            <w:tcW w:w="1963" w:type="dxa"/>
            <w:vAlign w:val="center"/>
          </w:tcPr>
          <w:p>
            <w:pPr>
              <w:jc w:val="center"/>
              <w:rPr>
                <w:color w:val="auto"/>
              </w:rPr>
            </w:pPr>
          </w:p>
        </w:tc>
        <w:tc>
          <w:tcPr>
            <w:tcW w:w="1173" w:type="dxa"/>
            <w:vAlign w:val="center"/>
          </w:tcPr>
          <w:p>
            <w:pPr>
              <w:jc w:val="center"/>
              <w:rPr>
                <w:color w:val="auto"/>
              </w:rPr>
            </w:pPr>
          </w:p>
        </w:tc>
        <w:tc>
          <w:tcPr>
            <w:tcW w:w="709" w:type="dxa"/>
            <w:vAlign w:val="center"/>
          </w:tcPr>
          <w:p>
            <w:pPr>
              <w:jc w:val="center"/>
              <w:rPr>
                <w:color w:val="auto"/>
              </w:rPr>
            </w:pPr>
          </w:p>
        </w:tc>
        <w:tc>
          <w:tcPr>
            <w:tcW w:w="1500" w:type="dxa"/>
            <w:vAlign w:val="center"/>
          </w:tcPr>
          <w:p>
            <w:pPr>
              <w:jc w:val="center"/>
              <w:rPr>
                <w:color w:val="auto"/>
              </w:rPr>
            </w:pPr>
          </w:p>
        </w:tc>
        <w:tc>
          <w:tcPr>
            <w:tcW w:w="1309" w:type="dxa"/>
            <w:vAlign w:val="center"/>
          </w:tcPr>
          <w:p>
            <w:pPr>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75" w:hRule="atLeast"/>
        </w:trPr>
        <w:tc>
          <w:tcPr>
            <w:tcW w:w="422" w:type="dxa"/>
            <w:vAlign w:val="center"/>
          </w:tcPr>
          <w:p>
            <w:pPr>
              <w:jc w:val="center"/>
              <w:rPr>
                <w:rFonts w:hint="eastAsia"/>
                <w:color w:val="auto"/>
                <w:lang w:val="en-US" w:eastAsia="zh-CN"/>
              </w:rPr>
            </w:pPr>
            <w:r>
              <w:rPr>
                <w:rFonts w:hint="eastAsia"/>
                <w:color w:val="auto"/>
                <w:lang w:val="en-US" w:eastAsia="zh-CN"/>
              </w:rPr>
              <w:t>9</w:t>
            </w:r>
          </w:p>
        </w:tc>
        <w:tc>
          <w:tcPr>
            <w:tcW w:w="790" w:type="dxa"/>
            <w:vAlign w:val="center"/>
          </w:tcPr>
          <w:p>
            <w:pPr>
              <w:jc w:val="center"/>
              <w:rPr>
                <w:color w:val="auto"/>
              </w:rPr>
            </w:pPr>
          </w:p>
        </w:tc>
        <w:tc>
          <w:tcPr>
            <w:tcW w:w="601" w:type="dxa"/>
            <w:vAlign w:val="center"/>
          </w:tcPr>
          <w:p>
            <w:pPr>
              <w:jc w:val="center"/>
              <w:rPr>
                <w:color w:val="auto"/>
              </w:rPr>
            </w:pPr>
          </w:p>
        </w:tc>
        <w:tc>
          <w:tcPr>
            <w:tcW w:w="1173" w:type="dxa"/>
            <w:vAlign w:val="center"/>
          </w:tcPr>
          <w:p>
            <w:pPr>
              <w:jc w:val="center"/>
              <w:rPr>
                <w:color w:val="auto"/>
              </w:rPr>
            </w:pPr>
          </w:p>
        </w:tc>
        <w:tc>
          <w:tcPr>
            <w:tcW w:w="1963" w:type="dxa"/>
            <w:vAlign w:val="center"/>
          </w:tcPr>
          <w:p>
            <w:pPr>
              <w:jc w:val="center"/>
              <w:rPr>
                <w:color w:val="auto"/>
              </w:rPr>
            </w:pPr>
          </w:p>
        </w:tc>
        <w:tc>
          <w:tcPr>
            <w:tcW w:w="1173" w:type="dxa"/>
            <w:vAlign w:val="center"/>
          </w:tcPr>
          <w:p>
            <w:pPr>
              <w:jc w:val="center"/>
              <w:rPr>
                <w:color w:val="auto"/>
              </w:rPr>
            </w:pPr>
          </w:p>
        </w:tc>
        <w:tc>
          <w:tcPr>
            <w:tcW w:w="709" w:type="dxa"/>
            <w:vAlign w:val="center"/>
          </w:tcPr>
          <w:p>
            <w:pPr>
              <w:jc w:val="center"/>
              <w:rPr>
                <w:color w:val="auto"/>
              </w:rPr>
            </w:pPr>
          </w:p>
        </w:tc>
        <w:tc>
          <w:tcPr>
            <w:tcW w:w="1500" w:type="dxa"/>
            <w:vAlign w:val="center"/>
          </w:tcPr>
          <w:p>
            <w:pPr>
              <w:jc w:val="center"/>
              <w:rPr>
                <w:color w:val="auto"/>
              </w:rPr>
            </w:pPr>
          </w:p>
        </w:tc>
        <w:tc>
          <w:tcPr>
            <w:tcW w:w="1309" w:type="dxa"/>
            <w:vAlign w:val="center"/>
          </w:tcPr>
          <w:p>
            <w:pPr>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422" w:type="dxa"/>
            <w:vAlign w:val="center"/>
          </w:tcPr>
          <w:p>
            <w:pPr>
              <w:jc w:val="center"/>
              <w:rPr>
                <w:rFonts w:hint="default"/>
                <w:color w:val="auto"/>
                <w:lang w:val="en-US" w:eastAsia="zh-CN"/>
              </w:rPr>
            </w:pPr>
            <w:r>
              <w:rPr>
                <w:rFonts w:hint="eastAsia"/>
                <w:color w:val="auto"/>
                <w:lang w:val="en-US" w:eastAsia="zh-CN"/>
              </w:rPr>
              <w:t>10</w:t>
            </w:r>
          </w:p>
        </w:tc>
        <w:tc>
          <w:tcPr>
            <w:tcW w:w="790" w:type="dxa"/>
            <w:vAlign w:val="center"/>
          </w:tcPr>
          <w:p>
            <w:pPr>
              <w:jc w:val="center"/>
              <w:rPr>
                <w:color w:val="auto"/>
              </w:rPr>
            </w:pPr>
          </w:p>
        </w:tc>
        <w:tc>
          <w:tcPr>
            <w:tcW w:w="601" w:type="dxa"/>
            <w:vAlign w:val="center"/>
          </w:tcPr>
          <w:p>
            <w:pPr>
              <w:jc w:val="center"/>
              <w:rPr>
                <w:color w:val="auto"/>
              </w:rPr>
            </w:pPr>
          </w:p>
        </w:tc>
        <w:tc>
          <w:tcPr>
            <w:tcW w:w="1173" w:type="dxa"/>
            <w:vAlign w:val="center"/>
          </w:tcPr>
          <w:p>
            <w:pPr>
              <w:jc w:val="center"/>
              <w:rPr>
                <w:color w:val="auto"/>
              </w:rPr>
            </w:pPr>
          </w:p>
        </w:tc>
        <w:tc>
          <w:tcPr>
            <w:tcW w:w="1963" w:type="dxa"/>
            <w:vAlign w:val="center"/>
          </w:tcPr>
          <w:p>
            <w:pPr>
              <w:jc w:val="center"/>
              <w:rPr>
                <w:color w:val="auto"/>
              </w:rPr>
            </w:pPr>
          </w:p>
        </w:tc>
        <w:tc>
          <w:tcPr>
            <w:tcW w:w="1173" w:type="dxa"/>
            <w:vAlign w:val="center"/>
          </w:tcPr>
          <w:p>
            <w:pPr>
              <w:jc w:val="center"/>
              <w:rPr>
                <w:color w:val="auto"/>
              </w:rPr>
            </w:pPr>
          </w:p>
        </w:tc>
        <w:tc>
          <w:tcPr>
            <w:tcW w:w="709" w:type="dxa"/>
            <w:vAlign w:val="center"/>
          </w:tcPr>
          <w:p>
            <w:pPr>
              <w:jc w:val="center"/>
              <w:rPr>
                <w:color w:val="auto"/>
              </w:rPr>
            </w:pPr>
          </w:p>
        </w:tc>
        <w:tc>
          <w:tcPr>
            <w:tcW w:w="1500" w:type="dxa"/>
            <w:vAlign w:val="center"/>
          </w:tcPr>
          <w:p>
            <w:pPr>
              <w:jc w:val="center"/>
              <w:rPr>
                <w:color w:val="auto"/>
              </w:rPr>
            </w:pPr>
          </w:p>
        </w:tc>
        <w:tc>
          <w:tcPr>
            <w:tcW w:w="1309" w:type="dxa"/>
            <w:vAlign w:val="center"/>
          </w:tcPr>
          <w:p>
            <w:pPr>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75" w:hRule="atLeast"/>
        </w:trPr>
        <w:tc>
          <w:tcPr>
            <w:tcW w:w="422" w:type="dxa"/>
            <w:vAlign w:val="center"/>
          </w:tcPr>
          <w:p>
            <w:pPr>
              <w:jc w:val="center"/>
              <w:rPr>
                <w:rFonts w:hint="default"/>
                <w:color w:val="auto"/>
                <w:lang w:val="en-US" w:eastAsia="zh-CN"/>
              </w:rPr>
            </w:pPr>
            <w:r>
              <w:rPr>
                <w:rFonts w:hint="eastAsia"/>
                <w:color w:val="auto"/>
                <w:lang w:val="en-US" w:eastAsia="zh-CN"/>
              </w:rPr>
              <w:t>11</w:t>
            </w:r>
          </w:p>
        </w:tc>
        <w:tc>
          <w:tcPr>
            <w:tcW w:w="790" w:type="dxa"/>
            <w:vAlign w:val="center"/>
          </w:tcPr>
          <w:p>
            <w:pPr>
              <w:jc w:val="center"/>
              <w:rPr>
                <w:color w:val="auto"/>
              </w:rPr>
            </w:pPr>
          </w:p>
        </w:tc>
        <w:tc>
          <w:tcPr>
            <w:tcW w:w="601" w:type="dxa"/>
            <w:vAlign w:val="center"/>
          </w:tcPr>
          <w:p>
            <w:pPr>
              <w:jc w:val="center"/>
              <w:rPr>
                <w:color w:val="auto"/>
              </w:rPr>
            </w:pPr>
          </w:p>
        </w:tc>
        <w:tc>
          <w:tcPr>
            <w:tcW w:w="1173" w:type="dxa"/>
            <w:vAlign w:val="center"/>
          </w:tcPr>
          <w:p>
            <w:pPr>
              <w:jc w:val="center"/>
              <w:rPr>
                <w:color w:val="auto"/>
              </w:rPr>
            </w:pPr>
          </w:p>
        </w:tc>
        <w:tc>
          <w:tcPr>
            <w:tcW w:w="1963" w:type="dxa"/>
            <w:vAlign w:val="center"/>
          </w:tcPr>
          <w:p>
            <w:pPr>
              <w:jc w:val="center"/>
              <w:rPr>
                <w:color w:val="auto"/>
              </w:rPr>
            </w:pPr>
          </w:p>
        </w:tc>
        <w:tc>
          <w:tcPr>
            <w:tcW w:w="1173" w:type="dxa"/>
            <w:vAlign w:val="center"/>
          </w:tcPr>
          <w:p>
            <w:pPr>
              <w:jc w:val="center"/>
              <w:rPr>
                <w:color w:val="auto"/>
              </w:rPr>
            </w:pPr>
          </w:p>
        </w:tc>
        <w:tc>
          <w:tcPr>
            <w:tcW w:w="709" w:type="dxa"/>
            <w:vAlign w:val="center"/>
          </w:tcPr>
          <w:p>
            <w:pPr>
              <w:jc w:val="center"/>
              <w:rPr>
                <w:color w:val="auto"/>
              </w:rPr>
            </w:pPr>
          </w:p>
        </w:tc>
        <w:tc>
          <w:tcPr>
            <w:tcW w:w="1500" w:type="dxa"/>
            <w:vAlign w:val="center"/>
          </w:tcPr>
          <w:p>
            <w:pPr>
              <w:jc w:val="center"/>
              <w:rPr>
                <w:color w:val="auto"/>
              </w:rPr>
            </w:pPr>
          </w:p>
        </w:tc>
        <w:tc>
          <w:tcPr>
            <w:tcW w:w="1309" w:type="dxa"/>
            <w:vAlign w:val="center"/>
          </w:tcPr>
          <w:p>
            <w:pPr>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422" w:type="dxa"/>
            <w:vAlign w:val="center"/>
          </w:tcPr>
          <w:p>
            <w:pPr>
              <w:jc w:val="center"/>
              <w:rPr>
                <w:rFonts w:hint="default"/>
                <w:color w:val="auto"/>
                <w:lang w:val="en-US" w:eastAsia="zh-CN"/>
              </w:rPr>
            </w:pPr>
            <w:r>
              <w:rPr>
                <w:rFonts w:hint="eastAsia"/>
                <w:color w:val="auto"/>
                <w:lang w:val="en-US" w:eastAsia="zh-CN"/>
              </w:rPr>
              <w:t>12</w:t>
            </w:r>
          </w:p>
        </w:tc>
        <w:tc>
          <w:tcPr>
            <w:tcW w:w="790" w:type="dxa"/>
            <w:vAlign w:val="center"/>
          </w:tcPr>
          <w:p>
            <w:pPr>
              <w:jc w:val="center"/>
              <w:rPr>
                <w:color w:val="auto"/>
              </w:rPr>
            </w:pPr>
          </w:p>
        </w:tc>
        <w:tc>
          <w:tcPr>
            <w:tcW w:w="601" w:type="dxa"/>
            <w:vAlign w:val="center"/>
          </w:tcPr>
          <w:p>
            <w:pPr>
              <w:jc w:val="center"/>
              <w:rPr>
                <w:color w:val="auto"/>
              </w:rPr>
            </w:pPr>
          </w:p>
        </w:tc>
        <w:tc>
          <w:tcPr>
            <w:tcW w:w="1173" w:type="dxa"/>
            <w:vAlign w:val="center"/>
          </w:tcPr>
          <w:p>
            <w:pPr>
              <w:jc w:val="center"/>
              <w:rPr>
                <w:color w:val="auto"/>
              </w:rPr>
            </w:pPr>
          </w:p>
        </w:tc>
        <w:tc>
          <w:tcPr>
            <w:tcW w:w="1963" w:type="dxa"/>
            <w:vAlign w:val="center"/>
          </w:tcPr>
          <w:p>
            <w:pPr>
              <w:jc w:val="center"/>
              <w:rPr>
                <w:color w:val="auto"/>
              </w:rPr>
            </w:pPr>
          </w:p>
        </w:tc>
        <w:tc>
          <w:tcPr>
            <w:tcW w:w="1173" w:type="dxa"/>
            <w:vAlign w:val="center"/>
          </w:tcPr>
          <w:p>
            <w:pPr>
              <w:jc w:val="center"/>
              <w:rPr>
                <w:color w:val="auto"/>
              </w:rPr>
            </w:pPr>
          </w:p>
        </w:tc>
        <w:tc>
          <w:tcPr>
            <w:tcW w:w="709" w:type="dxa"/>
            <w:vAlign w:val="center"/>
          </w:tcPr>
          <w:p>
            <w:pPr>
              <w:jc w:val="center"/>
              <w:rPr>
                <w:color w:val="auto"/>
              </w:rPr>
            </w:pPr>
          </w:p>
        </w:tc>
        <w:tc>
          <w:tcPr>
            <w:tcW w:w="1500" w:type="dxa"/>
            <w:vAlign w:val="center"/>
          </w:tcPr>
          <w:p>
            <w:pPr>
              <w:jc w:val="center"/>
              <w:rPr>
                <w:color w:val="auto"/>
              </w:rPr>
            </w:pPr>
          </w:p>
        </w:tc>
        <w:tc>
          <w:tcPr>
            <w:tcW w:w="1309" w:type="dxa"/>
            <w:vAlign w:val="center"/>
          </w:tcPr>
          <w:p>
            <w:pPr>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422" w:type="dxa"/>
            <w:vAlign w:val="center"/>
          </w:tcPr>
          <w:p>
            <w:pPr>
              <w:jc w:val="center"/>
              <w:rPr>
                <w:rFonts w:hint="default"/>
                <w:color w:val="auto"/>
                <w:lang w:val="en-US" w:eastAsia="zh-CN"/>
              </w:rPr>
            </w:pPr>
            <w:r>
              <w:rPr>
                <w:rFonts w:hint="eastAsia"/>
                <w:color w:val="auto"/>
                <w:lang w:val="en-US" w:eastAsia="zh-CN"/>
              </w:rPr>
              <w:t>13</w:t>
            </w:r>
          </w:p>
        </w:tc>
        <w:tc>
          <w:tcPr>
            <w:tcW w:w="790" w:type="dxa"/>
            <w:vAlign w:val="center"/>
          </w:tcPr>
          <w:p>
            <w:pPr>
              <w:jc w:val="center"/>
              <w:rPr>
                <w:color w:val="auto"/>
              </w:rPr>
            </w:pPr>
          </w:p>
        </w:tc>
        <w:tc>
          <w:tcPr>
            <w:tcW w:w="601" w:type="dxa"/>
            <w:vAlign w:val="center"/>
          </w:tcPr>
          <w:p>
            <w:pPr>
              <w:jc w:val="center"/>
              <w:rPr>
                <w:color w:val="auto"/>
              </w:rPr>
            </w:pPr>
          </w:p>
        </w:tc>
        <w:tc>
          <w:tcPr>
            <w:tcW w:w="1173" w:type="dxa"/>
            <w:vAlign w:val="center"/>
          </w:tcPr>
          <w:p>
            <w:pPr>
              <w:jc w:val="center"/>
              <w:rPr>
                <w:color w:val="auto"/>
              </w:rPr>
            </w:pPr>
          </w:p>
        </w:tc>
        <w:tc>
          <w:tcPr>
            <w:tcW w:w="1963" w:type="dxa"/>
            <w:vAlign w:val="center"/>
          </w:tcPr>
          <w:p>
            <w:pPr>
              <w:jc w:val="center"/>
              <w:rPr>
                <w:color w:val="auto"/>
              </w:rPr>
            </w:pPr>
          </w:p>
        </w:tc>
        <w:tc>
          <w:tcPr>
            <w:tcW w:w="1173" w:type="dxa"/>
            <w:vAlign w:val="center"/>
          </w:tcPr>
          <w:p>
            <w:pPr>
              <w:jc w:val="center"/>
              <w:rPr>
                <w:color w:val="auto"/>
              </w:rPr>
            </w:pPr>
          </w:p>
        </w:tc>
        <w:tc>
          <w:tcPr>
            <w:tcW w:w="709" w:type="dxa"/>
            <w:vAlign w:val="center"/>
          </w:tcPr>
          <w:p>
            <w:pPr>
              <w:jc w:val="center"/>
              <w:rPr>
                <w:color w:val="auto"/>
              </w:rPr>
            </w:pPr>
          </w:p>
        </w:tc>
        <w:tc>
          <w:tcPr>
            <w:tcW w:w="1500" w:type="dxa"/>
            <w:vAlign w:val="center"/>
          </w:tcPr>
          <w:p>
            <w:pPr>
              <w:jc w:val="center"/>
              <w:rPr>
                <w:color w:val="auto"/>
              </w:rPr>
            </w:pPr>
          </w:p>
        </w:tc>
        <w:tc>
          <w:tcPr>
            <w:tcW w:w="1309" w:type="dxa"/>
            <w:vAlign w:val="center"/>
          </w:tcPr>
          <w:p>
            <w:pPr>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422" w:type="dxa"/>
            <w:vAlign w:val="center"/>
          </w:tcPr>
          <w:p>
            <w:pPr>
              <w:jc w:val="center"/>
              <w:rPr>
                <w:rFonts w:hint="default"/>
                <w:color w:val="auto"/>
                <w:lang w:val="en-US" w:eastAsia="zh-CN"/>
              </w:rPr>
            </w:pPr>
            <w:r>
              <w:rPr>
                <w:rFonts w:hint="eastAsia"/>
                <w:color w:val="auto"/>
                <w:lang w:val="en-US" w:eastAsia="zh-CN"/>
              </w:rPr>
              <w:t>14</w:t>
            </w:r>
          </w:p>
        </w:tc>
        <w:tc>
          <w:tcPr>
            <w:tcW w:w="790" w:type="dxa"/>
            <w:vAlign w:val="center"/>
          </w:tcPr>
          <w:p>
            <w:pPr>
              <w:jc w:val="center"/>
              <w:rPr>
                <w:color w:val="auto"/>
              </w:rPr>
            </w:pPr>
          </w:p>
        </w:tc>
        <w:tc>
          <w:tcPr>
            <w:tcW w:w="601" w:type="dxa"/>
            <w:vAlign w:val="center"/>
          </w:tcPr>
          <w:p>
            <w:pPr>
              <w:jc w:val="center"/>
              <w:rPr>
                <w:color w:val="auto"/>
              </w:rPr>
            </w:pPr>
          </w:p>
        </w:tc>
        <w:tc>
          <w:tcPr>
            <w:tcW w:w="1173" w:type="dxa"/>
            <w:vAlign w:val="center"/>
          </w:tcPr>
          <w:p>
            <w:pPr>
              <w:jc w:val="center"/>
              <w:rPr>
                <w:color w:val="auto"/>
              </w:rPr>
            </w:pPr>
          </w:p>
        </w:tc>
        <w:tc>
          <w:tcPr>
            <w:tcW w:w="1963" w:type="dxa"/>
            <w:vAlign w:val="center"/>
          </w:tcPr>
          <w:p>
            <w:pPr>
              <w:jc w:val="center"/>
              <w:rPr>
                <w:color w:val="auto"/>
              </w:rPr>
            </w:pPr>
          </w:p>
        </w:tc>
        <w:tc>
          <w:tcPr>
            <w:tcW w:w="1173" w:type="dxa"/>
            <w:vAlign w:val="center"/>
          </w:tcPr>
          <w:p>
            <w:pPr>
              <w:jc w:val="center"/>
              <w:rPr>
                <w:color w:val="auto"/>
              </w:rPr>
            </w:pPr>
          </w:p>
        </w:tc>
        <w:tc>
          <w:tcPr>
            <w:tcW w:w="709" w:type="dxa"/>
            <w:vAlign w:val="center"/>
          </w:tcPr>
          <w:p>
            <w:pPr>
              <w:jc w:val="center"/>
              <w:rPr>
                <w:color w:val="auto"/>
              </w:rPr>
            </w:pPr>
          </w:p>
        </w:tc>
        <w:tc>
          <w:tcPr>
            <w:tcW w:w="1500" w:type="dxa"/>
            <w:vAlign w:val="center"/>
          </w:tcPr>
          <w:p>
            <w:pPr>
              <w:jc w:val="center"/>
              <w:rPr>
                <w:color w:val="auto"/>
              </w:rPr>
            </w:pPr>
          </w:p>
        </w:tc>
        <w:tc>
          <w:tcPr>
            <w:tcW w:w="1309" w:type="dxa"/>
            <w:vAlign w:val="center"/>
          </w:tcPr>
          <w:p>
            <w:pPr>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75" w:hRule="atLeast"/>
        </w:trPr>
        <w:tc>
          <w:tcPr>
            <w:tcW w:w="422" w:type="dxa"/>
            <w:vAlign w:val="center"/>
          </w:tcPr>
          <w:p>
            <w:pPr>
              <w:jc w:val="center"/>
              <w:rPr>
                <w:rFonts w:hint="default"/>
                <w:color w:val="auto"/>
                <w:lang w:val="en-US" w:eastAsia="zh-CN"/>
              </w:rPr>
            </w:pPr>
            <w:r>
              <w:rPr>
                <w:rFonts w:hint="eastAsia"/>
                <w:color w:val="auto"/>
                <w:lang w:val="en-US" w:eastAsia="zh-CN"/>
              </w:rPr>
              <w:t>15</w:t>
            </w:r>
          </w:p>
        </w:tc>
        <w:tc>
          <w:tcPr>
            <w:tcW w:w="790" w:type="dxa"/>
            <w:vAlign w:val="center"/>
          </w:tcPr>
          <w:p>
            <w:pPr>
              <w:jc w:val="center"/>
              <w:rPr>
                <w:color w:val="auto"/>
              </w:rPr>
            </w:pPr>
          </w:p>
        </w:tc>
        <w:tc>
          <w:tcPr>
            <w:tcW w:w="601" w:type="dxa"/>
            <w:vAlign w:val="center"/>
          </w:tcPr>
          <w:p>
            <w:pPr>
              <w:jc w:val="center"/>
              <w:rPr>
                <w:color w:val="auto"/>
              </w:rPr>
            </w:pPr>
          </w:p>
        </w:tc>
        <w:tc>
          <w:tcPr>
            <w:tcW w:w="1173" w:type="dxa"/>
            <w:vAlign w:val="center"/>
          </w:tcPr>
          <w:p>
            <w:pPr>
              <w:jc w:val="center"/>
              <w:rPr>
                <w:color w:val="auto"/>
              </w:rPr>
            </w:pPr>
          </w:p>
        </w:tc>
        <w:tc>
          <w:tcPr>
            <w:tcW w:w="1963" w:type="dxa"/>
            <w:vAlign w:val="center"/>
          </w:tcPr>
          <w:p>
            <w:pPr>
              <w:jc w:val="center"/>
              <w:rPr>
                <w:color w:val="auto"/>
              </w:rPr>
            </w:pPr>
          </w:p>
        </w:tc>
        <w:tc>
          <w:tcPr>
            <w:tcW w:w="1173" w:type="dxa"/>
            <w:vAlign w:val="center"/>
          </w:tcPr>
          <w:p>
            <w:pPr>
              <w:jc w:val="center"/>
              <w:rPr>
                <w:color w:val="auto"/>
              </w:rPr>
            </w:pPr>
          </w:p>
        </w:tc>
        <w:tc>
          <w:tcPr>
            <w:tcW w:w="709" w:type="dxa"/>
            <w:vAlign w:val="center"/>
          </w:tcPr>
          <w:p>
            <w:pPr>
              <w:jc w:val="center"/>
              <w:rPr>
                <w:color w:val="auto"/>
              </w:rPr>
            </w:pPr>
          </w:p>
        </w:tc>
        <w:tc>
          <w:tcPr>
            <w:tcW w:w="1500" w:type="dxa"/>
            <w:vAlign w:val="center"/>
          </w:tcPr>
          <w:p>
            <w:pPr>
              <w:jc w:val="center"/>
              <w:rPr>
                <w:color w:val="auto"/>
              </w:rPr>
            </w:pPr>
          </w:p>
        </w:tc>
        <w:tc>
          <w:tcPr>
            <w:tcW w:w="1309" w:type="dxa"/>
            <w:vAlign w:val="center"/>
          </w:tcPr>
          <w:p>
            <w:pPr>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422" w:type="dxa"/>
            <w:vAlign w:val="center"/>
          </w:tcPr>
          <w:p>
            <w:pPr>
              <w:jc w:val="center"/>
              <w:rPr>
                <w:rFonts w:hint="default"/>
                <w:color w:val="auto"/>
                <w:lang w:val="en-US" w:eastAsia="zh-CN"/>
              </w:rPr>
            </w:pPr>
            <w:r>
              <w:rPr>
                <w:rFonts w:hint="eastAsia"/>
                <w:color w:val="auto"/>
                <w:lang w:val="en-US" w:eastAsia="zh-CN"/>
              </w:rPr>
              <w:t>16</w:t>
            </w:r>
          </w:p>
        </w:tc>
        <w:tc>
          <w:tcPr>
            <w:tcW w:w="790" w:type="dxa"/>
            <w:vAlign w:val="center"/>
          </w:tcPr>
          <w:p>
            <w:pPr>
              <w:jc w:val="center"/>
              <w:rPr>
                <w:color w:val="auto"/>
              </w:rPr>
            </w:pPr>
          </w:p>
        </w:tc>
        <w:tc>
          <w:tcPr>
            <w:tcW w:w="601" w:type="dxa"/>
            <w:vAlign w:val="center"/>
          </w:tcPr>
          <w:p>
            <w:pPr>
              <w:jc w:val="center"/>
              <w:rPr>
                <w:color w:val="auto"/>
              </w:rPr>
            </w:pPr>
          </w:p>
        </w:tc>
        <w:tc>
          <w:tcPr>
            <w:tcW w:w="1173" w:type="dxa"/>
            <w:vAlign w:val="center"/>
          </w:tcPr>
          <w:p>
            <w:pPr>
              <w:jc w:val="center"/>
              <w:rPr>
                <w:color w:val="auto"/>
              </w:rPr>
            </w:pPr>
          </w:p>
        </w:tc>
        <w:tc>
          <w:tcPr>
            <w:tcW w:w="1963" w:type="dxa"/>
            <w:vAlign w:val="center"/>
          </w:tcPr>
          <w:p>
            <w:pPr>
              <w:jc w:val="center"/>
              <w:rPr>
                <w:color w:val="auto"/>
              </w:rPr>
            </w:pPr>
          </w:p>
        </w:tc>
        <w:tc>
          <w:tcPr>
            <w:tcW w:w="1173" w:type="dxa"/>
            <w:vAlign w:val="center"/>
          </w:tcPr>
          <w:p>
            <w:pPr>
              <w:jc w:val="center"/>
              <w:rPr>
                <w:color w:val="auto"/>
              </w:rPr>
            </w:pPr>
          </w:p>
        </w:tc>
        <w:tc>
          <w:tcPr>
            <w:tcW w:w="709" w:type="dxa"/>
            <w:vAlign w:val="center"/>
          </w:tcPr>
          <w:p>
            <w:pPr>
              <w:jc w:val="center"/>
              <w:rPr>
                <w:color w:val="auto"/>
              </w:rPr>
            </w:pPr>
          </w:p>
        </w:tc>
        <w:tc>
          <w:tcPr>
            <w:tcW w:w="1500" w:type="dxa"/>
            <w:vAlign w:val="center"/>
          </w:tcPr>
          <w:p>
            <w:pPr>
              <w:jc w:val="center"/>
              <w:rPr>
                <w:color w:val="auto"/>
              </w:rPr>
            </w:pPr>
          </w:p>
        </w:tc>
        <w:tc>
          <w:tcPr>
            <w:tcW w:w="1309" w:type="dxa"/>
            <w:vAlign w:val="center"/>
          </w:tcPr>
          <w:p>
            <w:pPr>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422" w:type="dxa"/>
            <w:vAlign w:val="center"/>
          </w:tcPr>
          <w:p>
            <w:pPr>
              <w:jc w:val="center"/>
              <w:rPr>
                <w:rFonts w:hint="default"/>
                <w:color w:val="auto"/>
                <w:lang w:val="en-US" w:eastAsia="zh-CN"/>
              </w:rPr>
            </w:pPr>
            <w:r>
              <w:rPr>
                <w:rFonts w:hint="eastAsia"/>
                <w:color w:val="auto"/>
                <w:lang w:val="en-US" w:eastAsia="zh-CN"/>
              </w:rPr>
              <w:t>17</w:t>
            </w:r>
          </w:p>
        </w:tc>
        <w:tc>
          <w:tcPr>
            <w:tcW w:w="790" w:type="dxa"/>
            <w:vAlign w:val="center"/>
          </w:tcPr>
          <w:p>
            <w:pPr>
              <w:jc w:val="center"/>
              <w:rPr>
                <w:color w:val="auto"/>
              </w:rPr>
            </w:pPr>
          </w:p>
        </w:tc>
        <w:tc>
          <w:tcPr>
            <w:tcW w:w="601" w:type="dxa"/>
            <w:vAlign w:val="center"/>
          </w:tcPr>
          <w:p>
            <w:pPr>
              <w:jc w:val="center"/>
              <w:rPr>
                <w:color w:val="auto"/>
              </w:rPr>
            </w:pPr>
          </w:p>
        </w:tc>
        <w:tc>
          <w:tcPr>
            <w:tcW w:w="1173" w:type="dxa"/>
            <w:vAlign w:val="center"/>
          </w:tcPr>
          <w:p>
            <w:pPr>
              <w:jc w:val="center"/>
              <w:rPr>
                <w:color w:val="auto"/>
              </w:rPr>
            </w:pPr>
          </w:p>
        </w:tc>
        <w:tc>
          <w:tcPr>
            <w:tcW w:w="1963" w:type="dxa"/>
            <w:vAlign w:val="center"/>
          </w:tcPr>
          <w:p>
            <w:pPr>
              <w:jc w:val="center"/>
              <w:rPr>
                <w:color w:val="auto"/>
              </w:rPr>
            </w:pPr>
          </w:p>
        </w:tc>
        <w:tc>
          <w:tcPr>
            <w:tcW w:w="1173" w:type="dxa"/>
            <w:vAlign w:val="center"/>
          </w:tcPr>
          <w:p>
            <w:pPr>
              <w:jc w:val="center"/>
              <w:rPr>
                <w:color w:val="auto"/>
              </w:rPr>
            </w:pPr>
          </w:p>
        </w:tc>
        <w:tc>
          <w:tcPr>
            <w:tcW w:w="709" w:type="dxa"/>
            <w:vAlign w:val="center"/>
          </w:tcPr>
          <w:p>
            <w:pPr>
              <w:jc w:val="center"/>
              <w:rPr>
                <w:color w:val="auto"/>
              </w:rPr>
            </w:pPr>
          </w:p>
        </w:tc>
        <w:tc>
          <w:tcPr>
            <w:tcW w:w="1500" w:type="dxa"/>
            <w:vAlign w:val="center"/>
          </w:tcPr>
          <w:p>
            <w:pPr>
              <w:jc w:val="center"/>
              <w:rPr>
                <w:color w:val="auto"/>
              </w:rPr>
            </w:pPr>
          </w:p>
        </w:tc>
        <w:tc>
          <w:tcPr>
            <w:tcW w:w="1309" w:type="dxa"/>
            <w:vAlign w:val="center"/>
          </w:tcPr>
          <w:p>
            <w:pPr>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75" w:hRule="atLeast"/>
        </w:trPr>
        <w:tc>
          <w:tcPr>
            <w:tcW w:w="422" w:type="dxa"/>
            <w:vAlign w:val="center"/>
          </w:tcPr>
          <w:p>
            <w:pPr>
              <w:jc w:val="center"/>
              <w:rPr>
                <w:rFonts w:hint="default"/>
                <w:color w:val="auto"/>
                <w:lang w:val="en-US" w:eastAsia="zh-CN"/>
              </w:rPr>
            </w:pPr>
            <w:r>
              <w:rPr>
                <w:rFonts w:hint="eastAsia"/>
                <w:color w:val="auto"/>
                <w:lang w:val="en-US" w:eastAsia="zh-CN"/>
              </w:rPr>
              <w:t>18</w:t>
            </w:r>
          </w:p>
        </w:tc>
        <w:tc>
          <w:tcPr>
            <w:tcW w:w="790" w:type="dxa"/>
            <w:vAlign w:val="center"/>
          </w:tcPr>
          <w:p>
            <w:pPr>
              <w:jc w:val="center"/>
              <w:rPr>
                <w:color w:val="auto"/>
              </w:rPr>
            </w:pPr>
          </w:p>
        </w:tc>
        <w:tc>
          <w:tcPr>
            <w:tcW w:w="601" w:type="dxa"/>
            <w:vAlign w:val="center"/>
          </w:tcPr>
          <w:p>
            <w:pPr>
              <w:jc w:val="center"/>
              <w:rPr>
                <w:color w:val="auto"/>
              </w:rPr>
            </w:pPr>
          </w:p>
        </w:tc>
        <w:tc>
          <w:tcPr>
            <w:tcW w:w="1173" w:type="dxa"/>
            <w:vAlign w:val="center"/>
          </w:tcPr>
          <w:p>
            <w:pPr>
              <w:jc w:val="center"/>
              <w:rPr>
                <w:color w:val="auto"/>
              </w:rPr>
            </w:pPr>
          </w:p>
        </w:tc>
        <w:tc>
          <w:tcPr>
            <w:tcW w:w="1963" w:type="dxa"/>
            <w:vAlign w:val="center"/>
          </w:tcPr>
          <w:p>
            <w:pPr>
              <w:jc w:val="center"/>
              <w:rPr>
                <w:color w:val="auto"/>
              </w:rPr>
            </w:pPr>
          </w:p>
        </w:tc>
        <w:tc>
          <w:tcPr>
            <w:tcW w:w="1173" w:type="dxa"/>
            <w:vAlign w:val="center"/>
          </w:tcPr>
          <w:p>
            <w:pPr>
              <w:jc w:val="center"/>
              <w:rPr>
                <w:color w:val="auto"/>
              </w:rPr>
            </w:pPr>
          </w:p>
        </w:tc>
        <w:tc>
          <w:tcPr>
            <w:tcW w:w="709" w:type="dxa"/>
            <w:vAlign w:val="center"/>
          </w:tcPr>
          <w:p>
            <w:pPr>
              <w:jc w:val="center"/>
              <w:rPr>
                <w:color w:val="auto"/>
              </w:rPr>
            </w:pPr>
          </w:p>
        </w:tc>
        <w:tc>
          <w:tcPr>
            <w:tcW w:w="1500" w:type="dxa"/>
            <w:vAlign w:val="center"/>
          </w:tcPr>
          <w:p>
            <w:pPr>
              <w:jc w:val="center"/>
              <w:rPr>
                <w:color w:val="auto"/>
              </w:rPr>
            </w:pPr>
          </w:p>
        </w:tc>
        <w:tc>
          <w:tcPr>
            <w:tcW w:w="1309" w:type="dxa"/>
            <w:vAlign w:val="center"/>
          </w:tcPr>
          <w:p>
            <w:pPr>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422" w:type="dxa"/>
            <w:vAlign w:val="center"/>
          </w:tcPr>
          <w:p>
            <w:pPr>
              <w:jc w:val="center"/>
              <w:rPr>
                <w:rFonts w:hint="default"/>
                <w:color w:val="auto"/>
                <w:lang w:val="en-US" w:eastAsia="zh-CN"/>
              </w:rPr>
            </w:pPr>
            <w:r>
              <w:rPr>
                <w:rFonts w:hint="eastAsia"/>
                <w:color w:val="auto"/>
                <w:lang w:val="en-US" w:eastAsia="zh-CN"/>
              </w:rPr>
              <w:t>19</w:t>
            </w:r>
          </w:p>
        </w:tc>
        <w:tc>
          <w:tcPr>
            <w:tcW w:w="790" w:type="dxa"/>
            <w:vAlign w:val="center"/>
          </w:tcPr>
          <w:p>
            <w:pPr>
              <w:jc w:val="center"/>
              <w:rPr>
                <w:color w:val="auto"/>
              </w:rPr>
            </w:pPr>
          </w:p>
        </w:tc>
        <w:tc>
          <w:tcPr>
            <w:tcW w:w="601" w:type="dxa"/>
            <w:vAlign w:val="center"/>
          </w:tcPr>
          <w:p>
            <w:pPr>
              <w:jc w:val="center"/>
              <w:rPr>
                <w:color w:val="auto"/>
              </w:rPr>
            </w:pPr>
          </w:p>
        </w:tc>
        <w:tc>
          <w:tcPr>
            <w:tcW w:w="1173" w:type="dxa"/>
            <w:vAlign w:val="center"/>
          </w:tcPr>
          <w:p>
            <w:pPr>
              <w:jc w:val="center"/>
              <w:rPr>
                <w:color w:val="auto"/>
              </w:rPr>
            </w:pPr>
          </w:p>
        </w:tc>
        <w:tc>
          <w:tcPr>
            <w:tcW w:w="1963" w:type="dxa"/>
            <w:vAlign w:val="center"/>
          </w:tcPr>
          <w:p>
            <w:pPr>
              <w:jc w:val="center"/>
              <w:rPr>
                <w:color w:val="auto"/>
              </w:rPr>
            </w:pPr>
          </w:p>
        </w:tc>
        <w:tc>
          <w:tcPr>
            <w:tcW w:w="1173" w:type="dxa"/>
            <w:vAlign w:val="center"/>
          </w:tcPr>
          <w:p>
            <w:pPr>
              <w:jc w:val="center"/>
              <w:rPr>
                <w:color w:val="auto"/>
              </w:rPr>
            </w:pPr>
          </w:p>
        </w:tc>
        <w:tc>
          <w:tcPr>
            <w:tcW w:w="709" w:type="dxa"/>
            <w:vAlign w:val="center"/>
          </w:tcPr>
          <w:p>
            <w:pPr>
              <w:jc w:val="center"/>
              <w:rPr>
                <w:color w:val="auto"/>
              </w:rPr>
            </w:pPr>
          </w:p>
        </w:tc>
        <w:tc>
          <w:tcPr>
            <w:tcW w:w="1500" w:type="dxa"/>
            <w:vAlign w:val="center"/>
          </w:tcPr>
          <w:p>
            <w:pPr>
              <w:jc w:val="center"/>
              <w:rPr>
                <w:color w:val="auto"/>
              </w:rPr>
            </w:pPr>
          </w:p>
        </w:tc>
        <w:tc>
          <w:tcPr>
            <w:tcW w:w="1309" w:type="dxa"/>
            <w:vAlign w:val="center"/>
          </w:tcPr>
          <w:p>
            <w:pPr>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75" w:hRule="atLeast"/>
        </w:trPr>
        <w:tc>
          <w:tcPr>
            <w:tcW w:w="422" w:type="dxa"/>
            <w:vAlign w:val="center"/>
          </w:tcPr>
          <w:p>
            <w:pPr>
              <w:jc w:val="center"/>
              <w:rPr>
                <w:rFonts w:hint="default"/>
                <w:color w:val="auto"/>
                <w:lang w:val="en-US" w:eastAsia="zh-CN"/>
              </w:rPr>
            </w:pPr>
            <w:r>
              <w:rPr>
                <w:rFonts w:hint="eastAsia"/>
                <w:color w:val="auto"/>
                <w:lang w:val="en-US" w:eastAsia="zh-CN"/>
              </w:rPr>
              <w:t>20</w:t>
            </w:r>
          </w:p>
        </w:tc>
        <w:tc>
          <w:tcPr>
            <w:tcW w:w="790" w:type="dxa"/>
            <w:vAlign w:val="center"/>
          </w:tcPr>
          <w:p>
            <w:pPr>
              <w:jc w:val="center"/>
              <w:rPr>
                <w:color w:val="auto"/>
              </w:rPr>
            </w:pPr>
          </w:p>
        </w:tc>
        <w:tc>
          <w:tcPr>
            <w:tcW w:w="601" w:type="dxa"/>
            <w:vAlign w:val="center"/>
          </w:tcPr>
          <w:p>
            <w:pPr>
              <w:jc w:val="center"/>
              <w:rPr>
                <w:color w:val="auto"/>
              </w:rPr>
            </w:pPr>
          </w:p>
        </w:tc>
        <w:tc>
          <w:tcPr>
            <w:tcW w:w="1173" w:type="dxa"/>
            <w:vAlign w:val="center"/>
          </w:tcPr>
          <w:p>
            <w:pPr>
              <w:jc w:val="center"/>
              <w:rPr>
                <w:color w:val="auto"/>
              </w:rPr>
            </w:pPr>
          </w:p>
        </w:tc>
        <w:tc>
          <w:tcPr>
            <w:tcW w:w="1963" w:type="dxa"/>
            <w:vAlign w:val="center"/>
          </w:tcPr>
          <w:p>
            <w:pPr>
              <w:jc w:val="center"/>
              <w:rPr>
                <w:color w:val="auto"/>
              </w:rPr>
            </w:pPr>
          </w:p>
        </w:tc>
        <w:tc>
          <w:tcPr>
            <w:tcW w:w="1173" w:type="dxa"/>
            <w:vAlign w:val="center"/>
          </w:tcPr>
          <w:p>
            <w:pPr>
              <w:jc w:val="center"/>
              <w:rPr>
                <w:color w:val="auto"/>
              </w:rPr>
            </w:pPr>
          </w:p>
        </w:tc>
        <w:tc>
          <w:tcPr>
            <w:tcW w:w="709" w:type="dxa"/>
            <w:vAlign w:val="center"/>
          </w:tcPr>
          <w:p>
            <w:pPr>
              <w:jc w:val="center"/>
              <w:rPr>
                <w:color w:val="auto"/>
              </w:rPr>
            </w:pPr>
          </w:p>
        </w:tc>
        <w:tc>
          <w:tcPr>
            <w:tcW w:w="1500" w:type="dxa"/>
            <w:vAlign w:val="center"/>
          </w:tcPr>
          <w:p>
            <w:pPr>
              <w:jc w:val="center"/>
              <w:rPr>
                <w:color w:val="auto"/>
              </w:rPr>
            </w:pPr>
          </w:p>
        </w:tc>
        <w:tc>
          <w:tcPr>
            <w:tcW w:w="1309" w:type="dxa"/>
            <w:vAlign w:val="center"/>
          </w:tcPr>
          <w:p>
            <w:pPr>
              <w:jc w:val="center"/>
              <w:rPr>
                <w:color w:val="auto"/>
              </w:rPr>
            </w:pPr>
          </w:p>
        </w:tc>
      </w:tr>
    </w:tbl>
    <w:p>
      <w:pPr>
        <w:rPr>
          <w:rFonts w:ascii="Arial"/>
          <w:color w:val="auto"/>
          <w:sz w:val="21"/>
        </w:rPr>
      </w:pPr>
    </w:p>
    <w:p>
      <w:pPr>
        <w:rPr>
          <w:rFonts w:ascii="Arial" w:hAnsi="Arial" w:eastAsia="Arial" w:cs="Arial"/>
          <w:color w:val="auto"/>
          <w:sz w:val="21"/>
          <w:szCs w:val="21"/>
        </w:rPr>
        <w:sectPr>
          <w:pgSz w:w="11906" w:h="16839"/>
          <w:pgMar w:top="400" w:right="1094" w:bottom="427" w:left="1094" w:header="0" w:footer="156" w:gutter="0"/>
          <w:pgNumType w:fmt="decimal"/>
          <w:cols w:space="720" w:num="1"/>
        </w:sectPr>
      </w:pPr>
    </w:p>
    <w:p>
      <w:pPr>
        <w:spacing w:line="258" w:lineRule="auto"/>
        <w:rPr>
          <w:rFonts w:ascii="Arial"/>
          <w:color w:val="auto"/>
          <w:sz w:val="21"/>
        </w:rPr>
      </w:pPr>
    </w:p>
    <w:p>
      <w:pPr>
        <w:pStyle w:val="7"/>
        <w:keepNext w:val="0"/>
        <w:keepLines w:val="0"/>
        <w:pageBreakBefore w:val="0"/>
        <w:widowControl/>
        <w:kinsoku w:val="0"/>
        <w:wordWrap/>
        <w:overflowPunct/>
        <w:topLinePunct w:val="0"/>
        <w:autoSpaceDE w:val="0"/>
        <w:autoSpaceDN w:val="0"/>
        <w:bidi w:val="0"/>
        <w:adjustRightInd w:val="0"/>
        <w:snapToGrid w:val="0"/>
        <w:spacing w:before="79" w:after="0" w:afterLines="50" w:line="221" w:lineRule="auto"/>
        <w:ind w:left="181" w:firstLine="466" w:firstLineChars="200"/>
        <w:textAlignment w:val="baseline"/>
        <w:outlineLvl w:val="2"/>
        <w:rPr>
          <w:color w:val="auto"/>
        </w:rPr>
      </w:pPr>
      <w:r>
        <w:rPr>
          <w:rFonts w:hint="eastAsia"/>
          <w:b/>
          <w:bCs/>
          <w:color w:val="auto"/>
          <w:spacing w:val="-4"/>
          <w:sz w:val="24"/>
          <w:szCs w:val="24"/>
          <w:lang w:val="en-US" w:eastAsia="zh-CN"/>
        </w:rPr>
        <w:t>五</w:t>
      </w:r>
      <w:r>
        <w:rPr>
          <w:b/>
          <w:bCs/>
          <w:color w:val="auto"/>
          <w:spacing w:val="-4"/>
          <w:sz w:val="24"/>
          <w:szCs w:val="24"/>
        </w:rPr>
        <w:t>、现有仪器及设备一览表（20万元以上）</w:t>
      </w:r>
    </w:p>
    <w:tbl>
      <w:tblPr>
        <w:tblStyle w:val="13"/>
        <w:tblW w:w="970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2"/>
        <w:gridCol w:w="1384"/>
        <w:gridCol w:w="958"/>
        <w:gridCol w:w="958"/>
        <w:gridCol w:w="1384"/>
        <w:gridCol w:w="958"/>
        <w:gridCol w:w="639"/>
        <w:gridCol w:w="1171"/>
        <w:gridCol w:w="745"/>
        <w:gridCol w:w="7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7" w:hRule="atLeast"/>
        </w:trPr>
        <w:tc>
          <w:tcPr>
            <w:tcW w:w="752" w:type="dxa"/>
            <w:shd w:val="clear" w:color="auto" w:fill="F0F0F0"/>
            <w:vAlign w:val="top"/>
          </w:tcPr>
          <w:p>
            <w:pPr>
              <w:pStyle w:val="14"/>
              <w:spacing w:before="237" w:line="221" w:lineRule="auto"/>
              <w:ind w:left="162"/>
              <w:rPr>
                <w:color w:val="auto"/>
              </w:rPr>
            </w:pPr>
            <w:r>
              <w:rPr>
                <w:b/>
                <w:bCs/>
                <w:color w:val="auto"/>
                <w:spacing w:val="-6"/>
              </w:rPr>
              <w:t>序号</w:t>
            </w:r>
          </w:p>
        </w:tc>
        <w:tc>
          <w:tcPr>
            <w:tcW w:w="1384" w:type="dxa"/>
            <w:shd w:val="clear" w:color="auto" w:fill="F0F0F0"/>
            <w:vAlign w:val="top"/>
          </w:tcPr>
          <w:p>
            <w:pPr>
              <w:pStyle w:val="14"/>
              <w:spacing w:before="237" w:line="221" w:lineRule="auto"/>
              <w:ind w:left="269"/>
              <w:rPr>
                <w:color w:val="auto"/>
              </w:rPr>
            </w:pPr>
            <w:r>
              <w:rPr>
                <w:b/>
                <w:bCs/>
                <w:color w:val="auto"/>
                <w:spacing w:val="-5"/>
              </w:rPr>
              <w:t>设备名称</w:t>
            </w:r>
          </w:p>
        </w:tc>
        <w:tc>
          <w:tcPr>
            <w:tcW w:w="958" w:type="dxa"/>
            <w:shd w:val="clear" w:color="auto" w:fill="F0F0F0"/>
            <w:vAlign w:val="top"/>
          </w:tcPr>
          <w:p>
            <w:pPr>
              <w:pStyle w:val="14"/>
              <w:spacing w:before="236" w:line="220" w:lineRule="auto"/>
              <w:ind w:left="57"/>
              <w:rPr>
                <w:color w:val="auto"/>
              </w:rPr>
            </w:pPr>
            <w:r>
              <w:rPr>
                <w:b/>
                <w:bCs/>
                <w:color w:val="auto"/>
                <w:spacing w:val="-5"/>
              </w:rPr>
              <w:t>设备编号</w:t>
            </w:r>
          </w:p>
        </w:tc>
        <w:tc>
          <w:tcPr>
            <w:tcW w:w="958" w:type="dxa"/>
            <w:shd w:val="clear" w:color="auto" w:fill="F0F0F0"/>
            <w:vAlign w:val="top"/>
          </w:tcPr>
          <w:p>
            <w:pPr>
              <w:pStyle w:val="14"/>
              <w:spacing w:before="236" w:line="220" w:lineRule="auto"/>
              <w:ind w:left="56"/>
              <w:rPr>
                <w:color w:val="auto"/>
              </w:rPr>
            </w:pPr>
            <w:r>
              <w:rPr>
                <w:b/>
                <w:bCs/>
                <w:color w:val="auto"/>
                <w:spacing w:val="-4"/>
              </w:rPr>
              <w:t>规格型号</w:t>
            </w:r>
          </w:p>
        </w:tc>
        <w:tc>
          <w:tcPr>
            <w:tcW w:w="1384" w:type="dxa"/>
            <w:shd w:val="clear" w:color="auto" w:fill="F0F0F0"/>
            <w:vAlign w:val="top"/>
          </w:tcPr>
          <w:p>
            <w:pPr>
              <w:pStyle w:val="14"/>
              <w:spacing w:before="236" w:line="220" w:lineRule="auto"/>
              <w:ind w:left="270"/>
              <w:rPr>
                <w:color w:val="auto"/>
              </w:rPr>
            </w:pPr>
            <w:r>
              <w:rPr>
                <w:b/>
                <w:bCs/>
                <w:color w:val="auto"/>
                <w:spacing w:val="-4"/>
              </w:rPr>
              <w:t>存放地点</w:t>
            </w:r>
          </w:p>
        </w:tc>
        <w:tc>
          <w:tcPr>
            <w:tcW w:w="958" w:type="dxa"/>
            <w:shd w:val="clear" w:color="auto" w:fill="F0F0F0"/>
            <w:vAlign w:val="top"/>
          </w:tcPr>
          <w:p>
            <w:pPr>
              <w:pStyle w:val="14"/>
              <w:spacing w:before="100" w:line="218" w:lineRule="auto"/>
              <w:ind w:left="114"/>
              <w:rPr>
                <w:color w:val="auto"/>
              </w:rPr>
            </w:pPr>
            <w:r>
              <w:rPr>
                <w:b/>
                <w:bCs/>
                <w:color w:val="auto"/>
                <w:spacing w:val="-5"/>
              </w:rPr>
              <w:t>单价(万</w:t>
            </w:r>
          </w:p>
          <w:p>
            <w:pPr>
              <w:pStyle w:val="14"/>
              <w:spacing w:before="24" w:line="220" w:lineRule="auto"/>
              <w:ind w:left="325"/>
              <w:rPr>
                <w:color w:val="auto"/>
              </w:rPr>
            </w:pPr>
            <w:r>
              <w:rPr>
                <w:b/>
                <w:bCs/>
                <w:color w:val="auto"/>
                <w:spacing w:val="-7"/>
              </w:rPr>
              <w:t>元)</w:t>
            </w:r>
          </w:p>
        </w:tc>
        <w:tc>
          <w:tcPr>
            <w:tcW w:w="639" w:type="dxa"/>
            <w:shd w:val="clear" w:color="auto" w:fill="F0F0F0"/>
            <w:vAlign w:val="top"/>
          </w:tcPr>
          <w:p>
            <w:pPr>
              <w:pStyle w:val="14"/>
              <w:spacing w:before="236" w:line="220" w:lineRule="auto"/>
              <w:ind w:left="114"/>
              <w:rPr>
                <w:color w:val="auto"/>
              </w:rPr>
            </w:pPr>
            <w:r>
              <w:rPr>
                <w:b/>
                <w:bCs/>
                <w:color w:val="auto"/>
                <w:spacing w:val="-7"/>
              </w:rPr>
              <w:t>数量</w:t>
            </w:r>
          </w:p>
        </w:tc>
        <w:tc>
          <w:tcPr>
            <w:tcW w:w="1171" w:type="dxa"/>
            <w:shd w:val="clear" w:color="auto" w:fill="F0F0F0"/>
            <w:vAlign w:val="top"/>
          </w:tcPr>
          <w:p>
            <w:pPr>
              <w:pStyle w:val="14"/>
              <w:spacing w:before="237" w:line="220" w:lineRule="auto"/>
              <w:ind w:left="167"/>
              <w:rPr>
                <w:color w:val="auto"/>
              </w:rPr>
            </w:pPr>
            <w:r>
              <w:rPr>
                <w:b/>
                <w:bCs/>
                <w:color w:val="auto"/>
                <w:spacing w:val="-4"/>
              </w:rPr>
              <w:t>购买时间</w:t>
            </w:r>
          </w:p>
        </w:tc>
        <w:tc>
          <w:tcPr>
            <w:tcW w:w="745" w:type="dxa"/>
            <w:shd w:val="clear" w:color="auto" w:fill="F0F0F0"/>
            <w:vAlign w:val="top"/>
          </w:tcPr>
          <w:p>
            <w:pPr>
              <w:pStyle w:val="14"/>
              <w:spacing w:before="100" w:line="220" w:lineRule="auto"/>
              <w:ind w:left="63"/>
              <w:rPr>
                <w:color w:val="auto"/>
              </w:rPr>
            </w:pPr>
            <w:r>
              <w:rPr>
                <w:b/>
                <w:bCs/>
                <w:color w:val="auto"/>
                <w:spacing w:val="-5"/>
              </w:rPr>
              <w:t>运行状</w:t>
            </w:r>
          </w:p>
          <w:p>
            <w:pPr>
              <w:pStyle w:val="14"/>
              <w:spacing w:before="22" w:line="225" w:lineRule="auto"/>
              <w:ind w:left="274"/>
              <w:rPr>
                <w:color w:val="auto"/>
              </w:rPr>
            </w:pPr>
            <w:r>
              <w:rPr>
                <w:b/>
                <w:bCs/>
                <w:color w:val="auto"/>
                <w:spacing w:val="-3"/>
              </w:rPr>
              <w:t>态</w:t>
            </w:r>
          </w:p>
        </w:tc>
        <w:tc>
          <w:tcPr>
            <w:tcW w:w="752" w:type="dxa"/>
            <w:shd w:val="clear" w:color="auto" w:fill="F0F0F0"/>
            <w:vAlign w:val="top"/>
          </w:tcPr>
          <w:p>
            <w:pPr>
              <w:pStyle w:val="14"/>
              <w:spacing w:before="101" w:line="220" w:lineRule="auto"/>
              <w:ind w:left="67"/>
              <w:rPr>
                <w:color w:val="auto"/>
              </w:rPr>
            </w:pPr>
            <w:r>
              <w:rPr>
                <w:b/>
                <w:bCs/>
                <w:color w:val="auto"/>
                <w:spacing w:val="-6"/>
              </w:rPr>
              <w:t>是否开</w:t>
            </w:r>
          </w:p>
          <w:p>
            <w:pPr>
              <w:pStyle w:val="14"/>
              <w:spacing w:before="21" w:line="220" w:lineRule="auto"/>
              <w:ind w:left="64"/>
              <w:rPr>
                <w:color w:val="auto"/>
              </w:rPr>
            </w:pPr>
            <w:r>
              <w:rPr>
                <w:b/>
                <w:bCs/>
                <w:color w:val="auto"/>
                <w:spacing w:val="-5"/>
              </w:rPr>
              <w:t>放共享</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8" w:hRule="atLeast"/>
        </w:trPr>
        <w:tc>
          <w:tcPr>
            <w:tcW w:w="752" w:type="dxa"/>
            <w:vAlign w:val="top"/>
          </w:tcPr>
          <w:p>
            <w:pPr>
              <w:pStyle w:val="14"/>
              <w:spacing w:before="94" w:line="241" w:lineRule="auto"/>
              <w:ind w:left="336"/>
              <w:rPr>
                <w:color w:val="auto"/>
              </w:rPr>
            </w:pPr>
            <w:r>
              <w:rPr>
                <w:color w:val="auto"/>
              </w:rPr>
              <w:t>1</w:t>
            </w:r>
          </w:p>
        </w:tc>
        <w:tc>
          <w:tcPr>
            <w:tcW w:w="1384" w:type="dxa"/>
            <w:vAlign w:val="top"/>
          </w:tcPr>
          <w:p>
            <w:pPr>
              <w:pStyle w:val="14"/>
              <w:spacing w:before="94" w:line="220" w:lineRule="auto"/>
              <w:ind w:left="67"/>
              <w:rPr>
                <w:color w:val="auto"/>
              </w:rPr>
            </w:pPr>
          </w:p>
        </w:tc>
        <w:tc>
          <w:tcPr>
            <w:tcW w:w="958" w:type="dxa"/>
            <w:vAlign w:val="top"/>
          </w:tcPr>
          <w:p>
            <w:pPr>
              <w:pStyle w:val="14"/>
              <w:spacing w:before="94" w:line="220" w:lineRule="auto"/>
              <w:ind w:left="162"/>
              <w:rPr>
                <w:color w:val="auto"/>
              </w:rPr>
            </w:pPr>
          </w:p>
        </w:tc>
        <w:tc>
          <w:tcPr>
            <w:tcW w:w="958" w:type="dxa"/>
            <w:vAlign w:val="top"/>
          </w:tcPr>
          <w:p>
            <w:pPr>
              <w:pStyle w:val="14"/>
              <w:spacing w:before="130" w:line="181" w:lineRule="auto"/>
              <w:ind w:left="107"/>
              <w:rPr>
                <w:color w:val="auto"/>
              </w:rPr>
            </w:pPr>
          </w:p>
        </w:tc>
        <w:tc>
          <w:tcPr>
            <w:tcW w:w="1384" w:type="dxa"/>
            <w:vAlign w:val="top"/>
          </w:tcPr>
          <w:p>
            <w:pPr>
              <w:pStyle w:val="14"/>
              <w:spacing w:before="94" w:line="220" w:lineRule="auto"/>
              <w:ind w:left="187"/>
              <w:rPr>
                <w:color w:val="auto"/>
              </w:rPr>
            </w:pPr>
          </w:p>
        </w:tc>
        <w:tc>
          <w:tcPr>
            <w:tcW w:w="958" w:type="dxa"/>
            <w:vAlign w:val="top"/>
          </w:tcPr>
          <w:p>
            <w:pPr>
              <w:pStyle w:val="14"/>
              <w:spacing w:before="94" w:line="239" w:lineRule="auto"/>
              <w:ind w:left="218"/>
              <w:rPr>
                <w:color w:val="auto"/>
              </w:rPr>
            </w:pPr>
          </w:p>
        </w:tc>
        <w:tc>
          <w:tcPr>
            <w:tcW w:w="639" w:type="dxa"/>
            <w:vAlign w:val="top"/>
          </w:tcPr>
          <w:p>
            <w:pPr>
              <w:pStyle w:val="14"/>
              <w:spacing w:before="94" w:line="241" w:lineRule="auto"/>
              <w:ind w:left="286"/>
              <w:rPr>
                <w:color w:val="auto"/>
              </w:rPr>
            </w:pPr>
          </w:p>
        </w:tc>
        <w:tc>
          <w:tcPr>
            <w:tcW w:w="1171" w:type="dxa"/>
            <w:vAlign w:val="top"/>
          </w:tcPr>
          <w:p>
            <w:pPr>
              <w:pStyle w:val="14"/>
              <w:spacing w:before="94"/>
              <w:ind w:left="68"/>
              <w:rPr>
                <w:color w:val="auto"/>
              </w:rPr>
            </w:pPr>
          </w:p>
        </w:tc>
        <w:tc>
          <w:tcPr>
            <w:tcW w:w="745" w:type="dxa"/>
            <w:vAlign w:val="top"/>
          </w:tcPr>
          <w:p>
            <w:pPr>
              <w:pStyle w:val="14"/>
              <w:spacing w:before="94" w:line="220" w:lineRule="auto"/>
              <w:ind w:left="169"/>
              <w:rPr>
                <w:color w:val="auto"/>
              </w:rPr>
            </w:pPr>
          </w:p>
        </w:tc>
        <w:tc>
          <w:tcPr>
            <w:tcW w:w="752" w:type="dxa"/>
            <w:vAlign w:val="top"/>
          </w:tcPr>
          <w:p>
            <w:pPr>
              <w:pStyle w:val="14"/>
              <w:spacing w:before="94" w:line="223" w:lineRule="auto"/>
              <w:ind w:left="279"/>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8" w:hRule="atLeast"/>
        </w:trPr>
        <w:tc>
          <w:tcPr>
            <w:tcW w:w="752" w:type="dxa"/>
            <w:vAlign w:val="top"/>
          </w:tcPr>
          <w:p>
            <w:pPr>
              <w:pStyle w:val="14"/>
              <w:spacing w:before="232" w:line="241" w:lineRule="auto"/>
              <w:ind w:left="323"/>
              <w:rPr>
                <w:color w:val="auto"/>
              </w:rPr>
            </w:pPr>
            <w:r>
              <w:rPr>
                <w:color w:val="auto"/>
              </w:rPr>
              <w:t>2</w:t>
            </w:r>
          </w:p>
        </w:tc>
        <w:tc>
          <w:tcPr>
            <w:tcW w:w="1384" w:type="dxa"/>
            <w:vAlign w:val="top"/>
          </w:tcPr>
          <w:p>
            <w:pPr>
              <w:pStyle w:val="14"/>
              <w:spacing w:before="22" w:line="220" w:lineRule="auto"/>
              <w:ind w:left="583"/>
              <w:rPr>
                <w:color w:val="auto"/>
              </w:rPr>
            </w:pPr>
          </w:p>
        </w:tc>
        <w:tc>
          <w:tcPr>
            <w:tcW w:w="958" w:type="dxa"/>
            <w:vAlign w:val="top"/>
          </w:tcPr>
          <w:p>
            <w:pPr>
              <w:pStyle w:val="14"/>
              <w:spacing w:before="231" w:line="219" w:lineRule="auto"/>
              <w:ind w:left="57"/>
              <w:rPr>
                <w:color w:val="auto"/>
              </w:rPr>
            </w:pPr>
          </w:p>
        </w:tc>
        <w:tc>
          <w:tcPr>
            <w:tcW w:w="958" w:type="dxa"/>
            <w:vAlign w:val="top"/>
          </w:tcPr>
          <w:p>
            <w:pPr>
              <w:pStyle w:val="14"/>
              <w:spacing w:line="239" w:lineRule="auto"/>
              <w:ind w:left="212"/>
              <w:rPr>
                <w:color w:val="auto"/>
              </w:rPr>
            </w:pPr>
          </w:p>
        </w:tc>
        <w:tc>
          <w:tcPr>
            <w:tcW w:w="1384" w:type="dxa"/>
            <w:vAlign w:val="top"/>
          </w:tcPr>
          <w:p>
            <w:pPr>
              <w:pStyle w:val="14"/>
              <w:spacing w:before="232" w:line="220" w:lineRule="auto"/>
              <w:ind w:left="187"/>
              <w:rPr>
                <w:color w:val="auto"/>
              </w:rPr>
            </w:pPr>
          </w:p>
        </w:tc>
        <w:tc>
          <w:tcPr>
            <w:tcW w:w="958" w:type="dxa"/>
            <w:vAlign w:val="top"/>
          </w:tcPr>
          <w:p>
            <w:pPr>
              <w:pStyle w:val="14"/>
              <w:spacing w:before="232" w:line="239" w:lineRule="auto"/>
              <w:ind w:left="218"/>
              <w:rPr>
                <w:color w:val="auto"/>
              </w:rPr>
            </w:pPr>
          </w:p>
        </w:tc>
        <w:tc>
          <w:tcPr>
            <w:tcW w:w="639" w:type="dxa"/>
            <w:vAlign w:val="top"/>
          </w:tcPr>
          <w:p>
            <w:pPr>
              <w:pStyle w:val="14"/>
              <w:spacing w:before="232" w:line="241" w:lineRule="auto"/>
              <w:ind w:left="286"/>
              <w:rPr>
                <w:color w:val="auto"/>
              </w:rPr>
            </w:pPr>
          </w:p>
        </w:tc>
        <w:tc>
          <w:tcPr>
            <w:tcW w:w="1171" w:type="dxa"/>
            <w:vAlign w:val="top"/>
          </w:tcPr>
          <w:p>
            <w:pPr>
              <w:pStyle w:val="14"/>
              <w:spacing w:before="231"/>
              <w:ind w:left="68"/>
              <w:rPr>
                <w:color w:val="auto"/>
              </w:rPr>
            </w:pPr>
          </w:p>
        </w:tc>
        <w:tc>
          <w:tcPr>
            <w:tcW w:w="745" w:type="dxa"/>
            <w:vAlign w:val="top"/>
          </w:tcPr>
          <w:p>
            <w:pPr>
              <w:pStyle w:val="14"/>
              <w:spacing w:before="232" w:line="220" w:lineRule="auto"/>
              <w:ind w:left="169"/>
              <w:rPr>
                <w:color w:val="auto"/>
              </w:rPr>
            </w:pPr>
          </w:p>
        </w:tc>
        <w:tc>
          <w:tcPr>
            <w:tcW w:w="752" w:type="dxa"/>
            <w:vAlign w:val="top"/>
          </w:tcPr>
          <w:p>
            <w:pPr>
              <w:pStyle w:val="14"/>
              <w:spacing w:before="232" w:line="220" w:lineRule="auto"/>
              <w:ind w:left="282"/>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8" w:hRule="atLeast"/>
        </w:trPr>
        <w:tc>
          <w:tcPr>
            <w:tcW w:w="752" w:type="dxa"/>
            <w:vAlign w:val="top"/>
          </w:tcPr>
          <w:p>
            <w:pPr>
              <w:pStyle w:val="14"/>
              <w:spacing w:before="233"/>
              <w:ind w:left="325"/>
              <w:rPr>
                <w:color w:val="auto"/>
              </w:rPr>
            </w:pPr>
            <w:r>
              <w:rPr>
                <w:color w:val="auto"/>
              </w:rPr>
              <w:t>3</w:t>
            </w:r>
          </w:p>
        </w:tc>
        <w:tc>
          <w:tcPr>
            <w:tcW w:w="1384" w:type="dxa"/>
            <w:vAlign w:val="top"/>
          </w:tcPr>
          <w:p>
            <w:pPr>
              <w:pStyle w:val="14"/>
              <w:spacing w:before="22" w:line="220" w:lineRule="auto"/>
              <w:ind w:left="583"/>
              <w:rPr>
                <w:color w:val="auto"/>
              </w:rPr>
            </w:pPr>
          </w:p>
        </w:tc>
        <w:tc>
          <w:tcPr>
            <w:tcW w:w="958" w:type="dxa"/>
            <w:vAlign w:val="top"/>
          </w:tcPr>
          <w:p>
            <w:pPr>
              <w:pStyle w:val="14"/>
              <w:spacing w:before="97" w:line="242" w:lineRule="auto"/>
              <w:ind w:left="288" w:right="55" w:hanging="196"/>
              <w:rPr>
                <w:color w:val="auto"/>
              </w:rPr>
            </w:pPr>
          </w:p>
        </w:tc>
        <w:tc>
          <w:tcPr>
            <w:tcW w:w="958" w:type="dxa"/>
            <w:vAlign w:val="top"/>
          </w:tcPr>
          <w:p>
            <w:pPr>
              <w:pStyle w:val="14"/>
              <w:spacing w:before="30"/>
              <w:ind w:left="429"/>
              <w:rPr>
                <w:color w:val="auto"/>
              </w:rPr>
            </w:pPr>
          </w:p>
        </w:tc>
        <w:tc>
          <w:tcPr>
            <w:tcW w:w="1384" w:type="dxa"/>
            <w:vAlign w:val="top"/>
          </w:tcPr>
          <w:p>
            <w:pPr>
              <w:pStyle w:val="14"/>
              <w:spacing w:before="234" w:line="220" w:lineRule="auto"/>
              <w:ind w:left="187"/>
              <w:rPr>
                <w:color w:val="auto"/>
              </w:rPr>
            </w:pPr>
          </w:p>
        </w:tc>
        <w:tc>
          <w:tcPr>
            <w:tcW w:w="958" w:type="dxa"/>
            <w:vAlign w:val="top"/>
          </w:tcPr>
          <w:p>
            <w:pPr>
              <w:pStyle w:val="14"/>
              <w:spacing w:before="233" w:line="239" w:lineRule="auto"/>
              <w:ind w:left="223"/>
              <w:rPr>
                <w:color w:val="auto"/>
              </w:rPr>
            </w:pPr>
          </w:p>
        </w:tc>
        <w:tc>
          <w:tcPr>
            <w:tcW w:w="639" w:type="dxa"/>
            <w:vAlign w:val="top"/>
          </w:tcPr>
          <w:p>
            <w:pPr>
              <w:pStyle w:val="14"/>
              <w:spacing w:before="233" w:line="241" w:lineRule="auto"/>
              <w:ind w:left="286"/>
              <w:rPr>
                <w:color w:val="auto"/>
              </w:rPr>
            </w:pPr>
          </w:p>
        </w:tc>
        <w:tc>
          <w:tcPr>
            <w:tcW w:w="1171" w:type="dxa"/>
            <w:vAlign w:val="top"/>
          </w:tcPr>
          <w:p>
            <w:pPr>
              <w:pStyle w:val="14"/>
              <w:spacing w:before="233"/>
              <w:ind w:left="68"/>
              <w:rPr>
                <w:color w:val="auto"/>
              </w:rPr>
            </w:pPr>
          </w:p>
        </w:tc>
        <w:tc>
          <w:tcPr>
            <w:tcW w:w="745" w:type="dxa"/>
            <w:vAlign w:val="top"/>
          </w:tcPr>
          <w:p>
            <w:pPr>
              <w:pStyle w:val="14"/>
              <w:spacing w:before="234" w:line="220" w:lineRule="auto"/>
              <w:ind w:left="169"/>
              <w:rPr>
                <w:color w:val="auto"/>
              </w:rPr>
            </w:pPr>
          </w:p>
        </w:tc>
        <w:tc>
          <w:tcPr>
            <w:tcW w:w="752" w:type="dxa"/>
            <w:vAlign w:val="top"/>
          </w:tcPr>
          <w:p>
            <w:pPr>
              <w:pStyle w:val="14"/>
              <w:spacing w:before="233" w:line="223" w:lineRule="auto"/>
              <w:ind w:left="279"/>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8" w:hRule="atLeast"/>
        </w:trPr>
        <w:tc>
          <w:tcPr>
            <w:tcW w:w="752" w:type="dxa"/>
            <w:vAlign w:val="top"/>
          </w:tcPr>
          <w:p>
            <w:pPr>
              <w:pStyle w:val="14"/>
              <w:spacing w:before="235" w:line="241" w:lineRule="auto"/>
              <w:ind w:left="320"/>
              <w:rPr>
                <w:color w:val="auto"/>
              </w:rPr>
            </w:pPr>
            <w:r>
              <w:rPr>
                <w:color w:val="auto"/>
              </w:rPr>
              <w:t>4</w:t>
            </w:r>
          </w:p>
        </w:tc>
        <w:tc>
          <w:tcPr>
            <w:tcW w:w="1384" w:type="dxa"/>
            <w:vAlign w:val="top"/>
          </w:tcPr>
          <w:p>
            <w:pPr>
              <w:pStyle w:val="14"/>
              <w:spacing w:before="21" w:line="220" w:lineRule="auto"/>
              <w:ind w:left="583"/>
              <w:rPr>
                <w:color w:val="auto"/>
              </w:rPr>
            </w:pPr>
          </w:p>
        </w:tc>
        <w:tc>
          <w:tcPr>
            <w:tcW w:w="958" w:type="dxa"/>
            <w:vAlign w:val="top"/>
          </w:tcPr>
          <w:p>
            <w:pPr>
              <w:pStyle w:val="14"/>
              <w:spacing w:before="235" w:line="220" w:lineRule="auto"/>
              <w:ind w:left="162"/>
              <w:rPr>
                <w:color w:val="auto"/>
              </w:rPr>
            </w:pPr>
          </w:p>
        </w:tc>
        <w:tc>
          <w:tcPr>
            <w:tcW w:w="958" w:type="dxa"/>
            <w:vAlign w:val="top"/>
          </w:tcPr>
          <w:p>
            <w:pPr>
              <w:pStyle w:val="14"/>
              <w:spacing w:before="30"/>
              <w:ind w:left="108"/>
              <w:rPr>
                <w:color w:val="auto"/>
              </w:rPr>
            </w:pPr>
          </w:p>
        </w:tc>
        <w:tc>
          <w:tcPr>
            <w:tcW w:w="1384" w:type="dxa"/>
            <w:vAlign w:val="top"/>
          </w:tcPr>
          <w:p>
            <w:pPr>
              <w:pStyle w:val="14"/>
              <w:spacing w:before="235" w:line="220" w:lineRule="auto"/>
              <w:ind w:left="187"/>
              <w:rPr>
                <w:color w:val="auto"/>
              </w:rPr>
            </w:pPr>
          </w:p>
        </w:tc>
        <w:tc>
          <w:tcPr>
            <w:tcW w:w="958" w:type="dxa"/>
            <w:vAlign w:val="top"/>
          </w:tcPr>
          <w:p>
            <w:pPr>
              <w:pStyle w:val="14"/>
              <w:spacing w:before="235" w:line="239" w:lineRule="auto"/>
              <w:ind w:left="220"/>
              <w:rPr>
                <w:color w:val="auto"/>
              </w:rPr>
            </w:pPr>
          </w:p>
        </w:tc>
        <w:tc>
          <w:tcPr>
            <w:tcW w:w="639" w:type="dxa"/>
            <w:vAlign w:val="top"/>
          </w:tcPr>
          <w:p>
            <w:pPr>
              <w:pStyle w:val="14"/>
              <w:spacing w:before="235" w:line="241" w:lineRule="auto"/>
              <w:ind w:left="286"/>
              <w:rPr>
                <w:color w:val="auto"/>
              </w:rPr>
            </w:pPr>
          </w:p>
        </w:tc>
        <w:tc>
          <w:tcPr>
            <w:tcW w:w="1171" w:type="dxa"/>
            <w:vAlign w:val="top"/>
          </w:tcPr>
          <w:p>
            <w:pPr>
              <w:pStyle w:val="14"/>
              <w:spacing w:before="235"/>
              <w:ind w:left="68"/>
              <w:rPr>
                <w:color w:val="auto"/>
              </w:rPr>
            </w:pPr>
          </w:p>
        </w:tc>
        <w:tc>
          <w:tcPr>
            <w:tcW w:w="745" w:type="dxa"/>
            <w:vAlign w:val="top"/>
          </w:tcPr>
          <w:p>
            <w:pPr>
              <w:pStyle w:val="14"/>
              <w:spacing w:before="235" w:line="220" w:lineRule="auto"/>
              <w:ind w:left="169"/>
              <w:rPr>
                <w:color w:val="auto"/>
              </w:rPr>
            </w:pPr>
          </w:p>
        </w:tc>
        <w:tc>
          <w:tcPr>
            <w:tcW w:w="752" w:type="dxa"/>
            <w:vAlign w:val="top"/>
          </w:tcPr>
          <w:p>
            <w:pPr>
              <w:pStyle w:val="14"/>
              <w:spacing w:before="235" w:line="223" w:lineRule="auto"/>
              <w:ind w:left="279"/>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8" w:hRule="atLeast"/>
        </w:trPr>
        <w:tc>
          <w:tcPr>
            <w:tcW w:w="752" w:type="dxa"/>
            <w:vAlign w:val="top"/>
          </w:tcPr>
          <w:p>
            <w:pPr>
              <w:pStyle w:val="14"/>
              <w:spacing w:before="236"/>
              <w:ind w:left="325"/>
              <w:rPr>
                <w:color w:val="auto"/>
              </w:rPr>
            </w:pPr>
            <w:r>
              <w:rPr>
                <w:color w:val="auto"/>
              </w:rPr>
              <w:t>5</w:t>
            </w:r>
          </w:p>
        </w:tc>
        <w:tc>
          <w:tcPr>
            <w:tcW w:w="1384" w:type="dxa"/>
            <w:vAlign w:val="top"/>
          </w:tcPr>
          <w:p>
            <w:pPr>
              <w:pStyle w:val="14"/>
              <w:spacing w:before="21" w:line="220" w:lineRule="auto"/>
              <w:ind w:left="583"/>
              <w:rPr>
                <w:color w:val="auto"/>
              </w:rPr>
            </w:pPr>
          </w:p>
        </w:tc>
        <w:tc>
          <w:tcPr>
            <w:tcW w:w="958" w:type="dxa"/>
            <w:vAlign w:val="top"/>
          </w:tcPr>
          <w:p>
            <w:pPr>
              <w:pStyle w:val="14"/>
              <w:spacing w:before="237" w:line="220" w:lineRule="auto"/>
              <w:ind w:left="162"/>
              <w:rPr>
                <w:color w:val="auto"/>
              </w:rPr>
            </w:pPr>
          </w:p>
        </w:tc>
        <w:tc>
          <w:tcPr>
            <w:tcW w:w="958" w:type="dxa"/>
            <w:vAlign w:val="top"/>
          </w:tcPr>
          <w:p>
            <w:pPr>
              <w:pStyle w:val="14"/>
              <w:spacing w:before="67" w:line="180" w:lineRule="auto"/>
              <w:ind w:left="266"/>
              <w:rPr>
                <w:color w:val="auto"/>
              </w:rPr>
            </w:pPr>
          </w:p>
        </w:tc>
        <w:tc>
          <w:tcPr>
            <w:tcW w:w="1384" w:type="dxa"/>
            <w:vAlign w:val="top"/>
          </w:tcPr>
          <w:p>
            <w:pPr>
              <w:pStyle w:val="14"/>
              <w:spacing w:before="237" w:line="220" w:lineRule="auto"/>
              <w:ind w:left="187"/>
              <w:rPr>
                <w:color w:val="auto"/>
              </w:rPr>
            </w:pPr>
          </w:p>
        </w:tc>
        <w:tc>
          <w:tcPr>
            <w:tcW w:w="958" w:type="dxa"/>
            <w:vAlign w:val="top"/>
          </w:tcPr>
          <w:p>
            <w:pPr>
              <w:pStyle w:val="14"/>
              <w:spacing w:before="237" w:line="239" w:lineRule="auto"/>
              <w:ind w:left="169"/>
              <w:rPr>
                <w:color w:val="auto"/>
              </w:rPr>
            </w:pPr>
          </w:p>
        </w:tc>
        <w:tc>
          <w:tcPr>
            <w:tcW w:w="639" w:type="dxa"/>
            <w:vAlign w:val="top"/>
          </w:tcPr>
          <w:p>
            <w:pPr>
              <w:pStyle w:val="14"/>
              <w:spacing w:before="237" w:line="241" w:lineRule="auto"/>
              <w:ind w:left="286"/>
              <w:rPr>
                <w:color w:val="auto"/>
              </w:rPr>
            </w:pPr>
          </w:p>
        </w:tc>
        <w:tc>
          <w:tcPr>
            <w:tcW w:w="1171" w:type="dxa"/>
            <w:vAlign w:val="top"/>
          </w:tcPr>
          <w:p>
            <w:pPr>
              <w:pStyle w:val="14"/>
              <w:spacing w:before="236"/>
              <w:ind w:left="68"/>
              <w:rPr>
                <w:color w:val="auto"/>
              </w:rPr>
            </w:pPr>
          </w:p>
        </w:tc>
        <w:tc>
          <w:tcPr>
            <w:tcW w:w="745" w:type="dxa"/>
            <w:vAlign w:val="top"/>
          </w:tcPr>
          <w:p>
            <w:pPr>
              <w:pStyle w:val="14"/>
              <w:spacing w:before="237" w:line="220" w:lineRule="auto"/>
              <w:ind w:left="169"/>
              <w:rPr>
                <w:color w:val="auto"/>
              </w:rPr>
            </w:pPr>
          </w:p>
        </w:tc>
        <w:tc>
          <w:tcPr>
            <w:tcW w:w="752" w:type="dxa"/>
            <w:vAlign w:val="top"/>
          </w:tcPr>
          <w:p>
            <w:pPr>
              <w:pStyle w:val="14"/>
              <w:spacing w:before="237" w:line="220" w:lineRule="auto"/>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8" w:hRule="atLeast"/>
        </w:trPr>
        <w:tc>
          <w:tcPr>
            <w:tcW w:w="752" w:type="dxa"/>
            <w:vAlign w:val="top"/>
          </w:tcPr>
          <w:p>
            <w:pPr>
              <w:spacing w:line="304" w:lineRule="auto"/>
              <w:rPr>
                <w:rFonts w:ascii="Arial"/>
                <w:color w:val="auto"/>
                <w:sz w:val="21"/>
              </w:rPr>
            </w:pPr>
          </w:p>
          <w:p>
            <w:pPr>
              <w:pStyle w:val="14"/>
              <w:spacing w:before="68"/>
              <w:ind w:left="322"/>
              <w:rPr>
                <w:color w:val="auto"/>
              </w:rPr>
            </w:pPr>
            <w:r>
              <w:rPr>
                <w:color w:val="auto"/>
              </w:rPr>
              <w:t>6</w:t>
            </w:r>
          </w:p>
        </w:tc>
        <w:tc>
          <w:tcPr>
            <w:tcW w:w="1384" w:type="dxa"/>
            <w:vAlign w:val="top"/>
          </w:tcPr>
          <w:p>
            <w:pPr>
              <w:spacing w:line="304" w:lineRule="auto"/>
              <w:rPr>
                <w:rFonts w:ascii="Arial"/>
                <w:color w:val="auto"/>
                <w:sz w:val="21"/>
              </w:rPr>
            </w:pPr>
          </w:p>
          <w:p>
            <w:pPr>
              <w:pStyle w:val="14"/>
              <w:spacing w:before="68" w:line="220" w:lineRule="auto"/>
              <w:ind w:left="266"/>
              <w:rPr>
                <w:color w:val="auto"/>
              </w:rPr>
            </w:pPr>
          </w:p>
        </w:tc>
        <w:tc>
          <w:tcPr>
            <w:tcW w:w="958" w:type="dxa"/>
            <w:vAlign w:val="top"/>
          </w:tcPr>
          <w:p>
            <w:pPr>
              <w:pStyle w:val="14"/>
              <w:spacing w:before="22" w:line="220" w:lineRule="auto"/>
              <w:ind w:left="372"/>
              <w:rPr>
                <w:color w:val="auto"/>
              </w:rPr>
            </w:pPr>
          </w:p>
        </w:tc>
        <w:tc>
          <w:tcPr>
            <w:tcW w:w="958" w:type="dxa"/>
            <w:vAlign w:val="top"/>
          </w:tcPr>
          <w:p>
            <w:pPr>
              <w:pStyle w:val="14"/>
              <w:spacing w:before="28"/>
              <w:ind w:left="429"/>
              <w:rPr>
                <w:color w:val="auto"/>
              </w:rPr>
            </w:pPr>
          </w:p>
        </w:tc>
        <w:tc>
          <w:tcPr>
            <w:tcW w:w="1384" w:type="dxa"/>
            <w:vAlign w:val="top"/>
          </w:tcPr>
          <w:p>
            <w:pPr>
              <w:spacing w:line="305" w:lineRule="auto"/>
              <w:rPr>
                <w:rFonts w:ascii="Arial"/>
                <w:color w:val="auto"/>
                <w:sz w:val="21"/>
              </w:rPr>
            </w:pPr>
          </w:p>
          <w:p>
            <w:pPr>
              <w:pStyle w:val="14"/>
              <w:spacing w:before="68" w:line="220" w:lineRule="auto"/>
              <w:ind w:left="187"/>
              <w:rPr>
                <w:color w:val="auto"/>
              </w:rPr>
            </w:pPr>
          </w:p>
        </w:tc>
        <w:tc>
          <w:tcPr>
            <w:tcW w:w="958" w:type="dxa"/>
            <w:vAlign w:val="top"/>
          </w:tcPr>
          <w:p>
            <w:pPr>
              <w:spacing w:line="304" w:lineRule="auto"/>
              <w:rPr>
                <w:rFonts w:ascii="Arial"/>
                <w:color w:val="auto"/>
                <w:sz w:val="21"/>
              </w:rPr>
            </w:pPr>
          </w:p>
          <w:p>
            <w:pPr>
              <w:pStyle w:val="14"/>
              <w:spacing w:before="69" w:line="239" w:lineRule="auto"/>
              <w:ind w:left="221"/>
              <w:rPr>
                <w:color w:val="auto"/>
              </w:rPr>
            </w:pPr>
          </w:p>
        </w:tc>
        <w:tc>
          <w:tcPr>
            <w:tcW w:w="639" w:type="dxa"/>
            <w:vAlign w:val="top"/>
          </w:tcPr>
          <w:p>
            <w:pPr>
              <w:spacing w:line="305" w:lineRule="auto"/>
              <w:rPr>
                <w:rFonts w:ascii="Arial"/>
                <w:color w:val="auto"/>
                <w:sz w:val="21"/>
              </w:rPr>
            </w:pPr>
          </w:p>
          <w:p>
            <w:pPr>
              <w:pStyle w:val="14"/>
              <w:spacing w:before="68" w:line="241" w:lineRule="auto"/>
              <w:ind w:left="286"/>
              <w:rPr>
                <w:color w:val="auto"/>
              </w:rPr>
            </w:pPr>
          </w:p>
        </w:tc>
        <w:tc>
          <w:tcPr>
            <w:tcW w:w="1171" w:type="dxa"/>
            <w:vAlign w:val="top"/>
          </w:tcPr>
          <w:p>
            <w:pPr>
              <w:spacing w:line="304" w:lineRule="auto"/>
              <w:rPr>
                <w:rFonts w:ascii="Arial"/>
                <w:color w:val="auto"/>
                <w:sz w:val="21"/>
              </w:rPr>
            </w:pPr>
          </w:p>
          <w:p>
            <w:pPr>
              <w:pStyle w:val="14"/>
              <w:spacing w:before="68"/>
              <w:ind w:left="68"/>
              <w:rPr>
                <w:color w:val="auto"/>
              </w:rPr>
            </w:pPr>
          </w:p>
        </w:tc>
        <w:tc>
          <w:tcPr>
            <w:tcW w:w="745" w:type="dxa"/>
            <w:vAlign w:val="top"/>
          </w:tcPr>
          <w:p>
            <w:pPr>
              <w:spacing w:line="305" w:lineRule="auto"/>
              <w:rPr>
                <w:rFonts w:ascii="Arial"/>
                <w:color w:val="auto"/>
                <w:sz w:val="21"/>
              </w:rPr>
            </w:pPr>
          </w:p>
          <w:p>
            <w:pPr>
              <w:pStyle w:val="14"/>
              <w:spacing w:before="68" w:line="220" w:lineRule="auto"/>
              <w:ind w:left="169"/>
              <w:rPr>
                <w:color w:val="auto"/>
              </w:rPr>
            </w:pPr>
          </w:p>
        </w:tc>
        <w:tc>
          <w:tcPr>
            <w:tcW w:w="752" w:type="dxa"/>
            <w:vAlign w:val="top"/>
          </w:tcPr>
          <w:p>
            <w:pPr>
              <w:spacing w:line="305" w:lineRule="auto"/>
              <w:rPr>
                <w:rFonts w:ascii="Arial"/>
                <w:color w:val="auto"/>
                <w:sz w:val="21"/>
              </w:rPr>
            </w:pPr>
          </w:p>
          <w:p>
            <w:pPr>
              <w:pStyle w:val="14"/>
              <w:spacing w:before="68" w:line="220" w:lineRule="auto"/>
              <w:ind w:left="282"/>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8" w:hRule="atLeast"/>
        </w:trPr>
        <w:tc>
          <w:tcPr>
            <w:tcW w:w="752" w:type="dxa"/>
            <w:vAlign w:val="top"/>
          </w:tcPr>
          <w:p>
            <w:pPr>
              <w:pStyle w:val="14"/>
              <w:spacing w:before="240"/>
              <w:ind w:left="326"/>
              <w:rPr>
                <w:color w:val="auto"/>
              </w:rPr>
            </w:pPr>
            <w:r>
              <w:rPr>
                <w:color w:val="auto"/>
              </w:rPr>
              <w:t>7</w:t>
            </w:r>
          </w:p>
        </w:tc>
        <w:tc>
          <w:tcPr>
            <w:tcW w:w="1384" w:type="dxa"/>
            <w:vAlign w:val="top"/>
          </w:tcPr>
          <w:p>
            <w:pPr>
              <w:pStyle w:val="14"/>
              <w:spacing w:before="240" w:line="220" w:lineRule="auto"/>
              <w:ind w:left="56"/>
              <w:rPr>
                <w:color w:val="auto"/>
              </w:rPr>
            </w:pPr>
          </w:p>
        </w:tc>
        <w:tc>
          <w:tcPr>
            <w:tcW w:w="958" w:type="dxa"/>
            <w:vAlign w:val="top"/>
          </w:tcPr>
          <w:p>
            <w:pPr>
              <w:pStyle w:val="14"/>
              <w:spacing w:before="104" w:line="242" w:lineRule="auto"/>
              <w:ind w:left="288" w:right="55" w:hanging="196"/>
              <w:rPr>
                <w:color w:val="auto"/>
              </w:rPr>
            </w:pPr>
          </w:p>
        </w:tc>
        <w:tc>
          <w:tcPr>
            <w:tcW w:w="958" w:type="dxa"/>
            <w:vAlign w:val="top"/>
          </w:tcPr>
          <w:p>
            <w:pPr>
              <w:pStyle w:val="14"/>
              <w:spacing w:before="275" w:line="182" w:lineRule="auto"/>
              <w:ind w:left="159"/>
              <w:rPr>
                <w:color w:val="auto"/>
              </w:rPr>
            </w:pPr>
          </w:p>
        </w:tc>
        <w:tc>
          <w:tcPr>
            <w:tcW w:w="1384" w:type="dxa"/>
            <w:vAlign w:val="top"/>
          </w:tcPr>
          <w:p>
            <w:pPr>
              <w:pStyle w:val="14"/>
              <w:spacing w:before="241" w:line="220" w:lineRule="auto"/>
              <w:ind w:left="187"/>
              <w:rPr>
                <w:color w:val="auto"/>
              </w:rPr>
            </w:pPr>
          </w:p>
        </w:tc>
        <w:tc>
          <w:tcPr>
            <w:tcW w:w="958" w:type="dxa"/>
            <w:vAlign w:val="top"/>
          </w:tcPr>
          <w:p>
            <w:pPr>
              <w:pStyle w:val="14"/>
              <w:spacing w:before="240" w:line="239" w:lineRule="auto"/>
              <w:ind w:left="169"/>
              <w:rPr>
                <w:color w:val="auto"/>
              </w:rPr>
            </w:pPr>
          </w:p>
        </w:tc>
        <w:tc>
          <w:tcPr>
            <w:tcW w:w="639" w:type="dxa"/>
            <w:vAlign w:val="top"/>
          </w:tcPr>
          <w:p>
            <w:pPr>
              <w:pStyle w:val="14"/>
              <w:spacing w:before="240" w:line="241" w:lineRule="auto"/>
              <w:ind w:left="286"/>
              <w:rPr>
                <w:color w:val="auto"/>
              </w:rPr>
            </w:pPr>
          </w:p>
        </w:tc>
        <w:tc>
          <w:tcPr>
            <w:tcW w:w="1171" w:type="dxa"/>
            <w:vAlign w:val="top"/>
          </w:tcPr>
          <w:p>
            <w:pPr>
              <w:pStyle w:val="14"/>
              <w:spacing w:before="240"/>
              <w:ind w:left="68"/>
              <w:rPr>
                <w:color w:val="auto"/>
              </w:rPr>
            </w:pPr>
          </w:p>
        </w:tc>
        <w:tc>
          <w:tcPr>
            <w:tcW w:w="745" w:type="dxa"/>
            <w:vAlign w:val="top"/>
          </w:tcPr>
          <w:p>
            <w:pPr>
              <w:pStyle w:val="14"/>
              <w:spacing w:before="241" w:line="220" w:lineRule="auto"/>
              <w:ind w:left="169"/>
              <w:rPr>
                <w:color w:val="auto"/>
              </w:rPr>
            </w:pPr>
          </w:p>
        </w:tc>
        <w:tc>
          <w:tcPr>
            <w:tcW w:w="752" w:type="dxa"/>
            <w:vAlign w:val="top"/>
          </w:tcPr>
          <w:p>
            <w:pPr>
              <w:pStyle w:val="14"/>
              <w:spacing w:before="240" w:line="223" w:lineRule="auto"/>
              <w:ind w:left="279"/>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8" w:hRule="atLeast"/>
        </w:trPr>
        <w:tc>
          <w:tcPr>
            <w:tcW w:w="752" w:type="dxa"/>
            <w:vAlign w:val="top"/>
          </w:tcPr>
          <w:p>
            <w:pPr>
              <w:pStyle w:val="14"/>
              <w:spacing w:before="242"/>
              <w:ind w:left="322"/>
              <w:rPr>
                <w:color w:val="auto"/>
              </w:rPr>
            </w:pPr>
            <w:r>
              <w:rPr>
                <w:color w:val="auto"/>
              </w:rPr>
              <w:t>8</w:t>
            </w:r>
          </w:p>
        </w:tc>
        <w:tc>
          <w:tcPr>
            <w:tcW w:w="1384" w:type="dxa"/>
            <w:vAlign w:val="top"/>
          </w:tcPr>
          <w:p>
            <w:pPr>
              <w:pStyle w:val="14"/>
              <w:spacing w:before="106" w:line="241" w:lineRule="auto"/>
              <w:ind w:left="267" w:right="59" w:hanging="208"/>
              <w:rPr>
                <w:color w:val="auto"/>
              </w:rPr>
            </w:pPr>
          </w:p>
        </w:tc>
        <w:tc>
          <w:tcPr>
            <w:tcW w:w="958" w:type="dxa"/>
            <w:vAlign w:val="top"/>
          </w:tcPr>
          <w:p>
            <w:pPr>
              <w:pStyle w:val="14"/>
              <w:spacing w:before="22" w:line="221" w:lineRule="auto"/>
              <w:ind w:left="374"/>
              <w:rPr>
                <w:color w:val="auto"/>
              </w:rPr>
            </w:pPr>
          </w:p>
        </w:tc>
        <w:tc>
          <w:tcPr>
            <w:tcW w:w="958" w:type="dxa"/>
            <w:vAlign w:val="top"/>
          </w:tcPr>
          <w:p>
            <w:pPr>
              <w:pStyle w:val="14"/>
              <w:spacing w:before="31" w:line="218" w:lineRule="auto"/>
              <w:ind w:left="161"/>
              <w:rPr>
                <w:color w:val="auto"/>
              </w:rPr>
            </w:pPr>
          </w:p>
        </w:tc>
        <w:tc>
          <w:tcPr>
            <w:tcW w:w="1384" w:type="dxa"/>
            <w:vAlign w:val="top"/>
          </w:tcPr>
          <w:p>
            <w:pPr>
              <w:pStyle w:val="14"/>
              <w:spacing w:before="242" w:line="220" w:lineRule="auto"/>
              <w:ind w:left="187"/>
              <w:rPr>
                <w:color w:val="auto"/>
              </w:rPr>
            </w:pPr>
          </w:p>
        </w:tc>
        <w:tc>
          <w:tcPr>
            <w:tcW w:w="958" w:type="dxa"/>
            <w:vAlign w:val="top"/>
          </w:tcPr>
          <w:p>
            <w:pPr>
              <w:pStyle w:val="14"/>
              <w:spacing w:before="242" w:line="239" w:lineRule="auto"/>
              <w:ind w:left="223"/>
              <w:rPr>
                <w:color w:val="auto"/>
              </w:rPr>
            </w:pPr>
          </w:p>
        </w:tc>
        <w:tc>
          <w:tcPr>
            <w:tcW w:w="639" w:type="dxa"/>
            <w:vAlign w:val="top"/>
          </w:tcPr>
          <w:p>
            <w:pPr>
              <w:pStyle w:val="14"/>
              <w:spacing w:before="242" w:line="241" w:lineRule="auto"/>
              <w:ind w:left="286"/>
              <w:rPr>
                <w:color w:val="auto"/>
              </w:rPr>
            </w:pPr>
          </w:p>
        </w:tc>
        <w:tc>
          <w:tcPr>
            <w:tcW w:w="1171" w:type="dxa"/>
            <w:vAlign w:val="top"/>
          </w:tcPr>
          <w:p>
            <w:pPr>
              <w:pStyle w:val="14"/>
              <w:spacing w:before="242"/>
              <w:ind w:left="68"/>
              <w:rPr>
                <w:color w:val="auto"/>
              </w:rPr>
            </w:pPr>
          </w:p>
        </w:tc>
        <w:tc>
          <w:tcPr>
            <w:tcW w:w="745" w:type="dxa"/>
            <w:vAlign w:val="top"/>
          </w:tcPr>
          <w:p>
            <w:pPr>
              <w:pStyle w:val="14"/>
              <w:spacing w:before="242" w:line="220" w:lineRule="auto"/>
              <w:ind w:left="169"/>
              <w:rPr>
                <w:color w:val="auto"/>
              </w:rPr>
            </w:pPr>
          </w:p>
        </w:tc>
        <w:tc>
          <w:tcPr>
            <w:tcW w:w="752" w:type="dxa"/>
            <w:vAlign w:val="top"/>
          </w:tcPr>
          <w:p>
            <w:pPr>
              <w:pStyle w:val="14"/>
              <w:spacing w:before="242" w:line="223" w:lineRule="auto"/>
              <w:ind w:left="279"/>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8" w:hRule="atLeast"/>
        </w:trPr>
        <w:tc>
          <w:tcPr>
            <w:tcW w:w="752" w:type="dxa"/>
            <w:vAlign w:val="top"/>
          </w:tcPr>
          <w:p>
            <w:pPr>
              <w:pStyle w:val="14"/>
              <w:spacing w:before="242"/>
              <w:ind w:left="322"/>
              <w:rPr>
                <w:rFonts w:hint="eastAsia" w:eastAsia="宋体"/>
                <w:color w:val="auto"/>
                <w:lang w:val="en-US" w:eastAsia="zh-CN"/>
              </w:rPr>
            </w:pPr>
            <w:r>
              <w:rPr>
                <w:rFonts w:hint="eastAsia"/>
                <w:color w:val="auto"/>
                <w:lang w:val="en-US" w:eastAsia="zh-CN"/>
              </w:rPr>
              <w:t>9</w:t>
            </w:r>
          </w:p>
        </w:tc>
        <w:tc>
          <w:tcPr>
            <w:tcW w:w="1384" w:type="dxa"/>
            <w:vAlign w:val="top"/>
          </w:tcPr>
          <w:p>
            <w:pPr>
              <w:pStyle w:val="14"/>
              <w:spacing w:before="106" w:line="241" w:lineRule="auto"/>
              <w:ind w:left="267" w:right="59" w:hanging="208"/>
              <w:rPr>
                <w:color w:val="auto"/>
              </w:rPr>
            </w:pPr>
          </w:p>
        </w:tc>
        <w:tc>
          <w:tcPr>
            <w:tcW w:w="958" w:type="dxa"/>
            <w:vAlign w:val="top"/>
          </w:tcPr>
          <w:p>
            <w:pPr>
              <w:pStyle w:val="14"/>
              <w:spacing w:before="22" w:line="221" w:lineRule="auto"/>
              <w:ind w:left="374"/>
              <w:rPr>
                <w:color w:val="auto"/>
              </w:rPr>
            </w:pPr>
          </w:p>
        </w:tc>
        <w:tc>
          <w:tcPr>
            <w:tcW w:w="958" w:type="dxa"/>
            <w:vAlign w:val="top"/>
          </w:tcPr>
          <w:p>
            <w:pPr>
              <w:pStyle w:val="14"/>
              <w:spacing w:before="31" w:line="218" w:lineRule="auto"/>
              <w:ind w:left="161"/>
              <w:rPr>
                <w:color w:val="auto"/>
              </w:rPr>
            </w:pPr>
          </w:p>
        </w:tc>
        <w:tc>
          <w:tcPr>
            <w:tcW w:w="1384" w:type="dxa"/>
            <w:vAlign w:val="top"/>
          </w:tcPr>
          <w:p>
            <w:pPr>
              <w:pStyle w:val="14"/>
              <w:spacing w:before="242" w:line="220" w:lineRule="auto"/>
              <w:ind w:left="187"/>
              <w:rPr>
                <w:color w:val="auto"/>
              </w:rPr>
            </w:pPr>
          </w:p>
        </w:tc>
        <w:tc>
          <w:tcPr>
            <w:tcW w:w="958" w:type="dxa"/>
            <w:vAlign w:val="top"/>
          </w:tcPr>
          <w:p>
            <w:pPr>
              <w:pStyle w:val="14"/>
              <w:spacing w:before="242" w:line="239" w:lineRule="auto"/>
              <w:ind w:left="223"/>
              <w:rPr>
                <w:color w:val="auto"/>
              </w:rPr>
            </w:pPr>
          </w:p>
        </w:tc>
        <w:tc>
          <w:tcPr>
            <w:tcW w:w="639" w:type="dxa"/>
            <w:vAlign w:val="top"/>
          </w:tcPr>
          <w:p>
            <w:pPr>
              <w:pStyle w:val="14"/>
              <w:spacing w:before="242" w:line="241" w:lineRule="auto"/>
              <w:ind w:left="286"/>
              <w:rPr>
                <w:color w:val="auto"/>
              </w:rPr>
            </w:pPr>
          </w:p>
        </w:tc>
        <w:tc>
          <w:tcPr>
            <w:tcW w:w="1171" w:type="dxa"/>
            <w:vAlign w:val="top"/>
          </w:tcPr>
          <w:p>
            <w:pPr>
              <w:pStyle w:val="14"/>
              <w:spacing w:before="242"/>
              <w:ind w:left="68"/>
              <w:rPr>
                <w:color w:val="auto"/>
              </w:rPr>
            </w:pPr>
          </w:p>
        </w:tc>
        <w:tc>
          <w:tcPr>
            <w:tcW w:w="745" w:type="dxa"/>
            <w:vAlign w:val="top"/>
          </w:tcPr>
          <w:p>
            <w:pPr>
              <w:pStyle w:val="14"/>
              <w:spacing w:before="242" w:line="220" w:lineRule="auto"/>
              <w:ind w:left="169"/>
              <w:rPr>
                <w:color w:val="auto"/>
              </w:rPr>
            </w:pPr>
          </w:p>
        </w:tc>
        <w:tc>
          <w:tcPr>
            <w:tcW w:w="752" w:type="dxa"/>
            <w:vAlign w:val="top"/>
          </w:tcPr>
          <w:p>
            <w:pPr>
              <w:pStyle w:val="14"/>
              <w:spacing w:before="242" w:line="223" w:lineRule="auto"/>
              <w:ind w:left="279"/>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8" w:hRule="atLeast"/>
        </w:trPr>
        <w:tc>
          <w:tcPr>
            <w:tcW w:w="752" w:type="dxa"/>
            <w:vAlign w:val="top"/>
          </w:tcPr>
          <w:p>
            <w:pPr>
              <w:pStyle w:val="14"/>
              <w:spacing w:before="242"/>
              <w:ind w:left="322"/>
              <w:rPr>
                <w:rFonts w:hint="default" w:eastAsia="宋体"/>
                <w:color w:val="auto"/>
                <w:lang w:val="en-US" w:eastAsia="zh-CN"/>
              </w:rPr>
            </w:pPr>
            <w:r>
              <w:rPr>
                <w:rFonts w:hint="eastAsia"/>
                <w:color w:val="auto"/>
                <w:lang w:val="en-US" w:eastAsia="zh-CN"/>
              </w:rPr>
              <w:t>10</w:t>
            </w:r>
          </w:p>
        </w:tc>
        <w:tc>
          <w:tcPr>
            <w:tcW w:w="1384" w:type="dxa"/>
            <w:vAlign w:val="top"/>
          </w:tcPr>
          <w:p>
            <w:pPr>
              <w:pStyle w:val="14"/>
              <w:spacing w:before="106" w:line="241" w:lineRule="auto"/>
              <w:ind w:left="267" w:right="59" w:hanging="208"/>
              <w:rPr>
                <w:color w:val="auto"/>
              </w:rPr>
            </w:pPr>
          </w:p>
        </w:tc>
        <w:tc>
          <w:tcPr>
            <w:tcW w:w="958" w:type="dxa"/>
            <w:vAlign w:val="top"/>
          </w:tcPr>
          <w:p>
            <w:pPr>
              <w:pStyle w:val="14"/>
              <w:spacing w:before="22" w:line="221" w:lineRule="auto"/>
              <w:ind w:left="374"/>
              <w:rPr>
                <w:color w:val="auto"/>
              </w:rPr>
            </w:pPr>
          </w:p>
        </w:tc>
        <w:tc>
          <w:tcPr>
            <w:tcW w:w="958" w:type="dxa"/>
            <w:vAlign w:val="top"/>
          </w:tcPr>
          <w:p>
            <w:pPr>
              <w:pStyle w:val="14"/>
              <w:spacing w:before="31" w:line="218" w:lineRule="auto"/>
              <w:ind w:left="161"/>
              <w:rPr>
                <w:color w:val="auto"/>
              </w:rPr>
            </w:pPr>
          </w:p>
        </w:tc>
        <w:tc>
          <w:tcPr>
            <w:tcW w:w="1384" w:type="dxa"/>
            <w:vAlign w:val="top"/>
          </w:tcPr>
          <w:p>
            <w:pPr>
              <w:pStyle w:val="14"/>
              <w:spacing w:before="242" w:line="220" w:lineRule="auto"/>
              <w:ind w:left="187"/>
              <w:rPr>
                <w:color w:val="auto"/>
              </w:rPr>
            </w:pPr>
          </w:p>
        </w:tc>
        <w:tc>
          <w:tcPr>
            <w:tcW w:w="958" w:type="dxa"/>
            <w:vAlign w:val="top"/>
          </w:tcPr>
          <w:p>
            <w:pPr>
              <w:pStyle w:val="14"/>
              <w:spacing w:before="242" w:line="239" w:lineRule="auto"/>
              <w:ind w:left="223"/>
              <w:rPr>
                <w:color w:val="auto"/>
              </w:rPr>
            </w:pPr>
          </w:p>
        </w:tc>
        <w:tc>
          <w:tcPr>
            <w:tcW w:w="639" w:type="dxa"/>
            <w:vAlign w:val="top"/>
          </w:tcPr>
          <w:p>
            <w:pPr>
              <w:pStyle w:val="14"/>
              <w:spacing w:before="242" w:line="241" w:lineRule="auto"/>
              <w:ind w:left="286"/>
              <w:rPr>
                <w:color w:val="auto"/>
              </w:rPr>
            </w:pPr>
          </w:p>
        </w:tc>
        <w:tc>
          <w:tcPr>
            <w:tcW w:w="1171" w:type="dxa"/>
            <w:vAlign w:val="top"/>
          </w:tcPr>
          <w:p>
            <w:pPr>
              <w:pStyle w:val="14"/>
              <w:spacing w:before="242"/>
              <w:ind w:left="68"/>
              <w:rPr>
                <w:color w:val="auto"/>
              </w:rPr>
            </w:pPr>
          </w:p>
        </w:tc>
        <w:tc>
          <w:tcPr>
            <w:tcW w:w="745" w:type="dxa"/>
            <w:vAlign w:val="top"/>
          </w:tcPr>
          <w:p>
            <w:pPr>
              <w:pStyle w:val="14"/>
              <w:spacing w:before="242" w:line="220" w:lineRule="auto"/>
              <w:ind w:left="169"/>
              <w:rPr>
                <w:color w:val="auto"/>
              </w:rPr>
            </w:pPr>
          </w:p>
        </w:tc>
        <w:tc>
          <w:tcPr>
            <w:tcW w:w="752" w:type="dxa"/>
            <w:vAlign w:val="top"/>
          </w:tcPr>
          <w:p>
            <w:pPr>
              <w:pStyle w:val="14"/>
              <w:spacing w:before="242" w:line="223" w:lineRule="auto"/>
              <w:ind w:left="279"/>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8" w:hRule="atLeast"/>
        </w:trPr>
        <w:tc>
          <w:tcPr>
            <w:tcW w:w="752" w:type="dxa"/>
            <w:vAlign w:val="top"/>
          </w:tcPr>
          <w:p>
            <w:pPr>
              <w:pStyle w:val="14"/>
              <w:spacing w:before="242"/>
              <w:ind w:left="322"/>
              <w:rPr>
                <w:rFonts w:hint="default" w:eastAsia="宋体"/>
                <w:color w:val="auto"/>
                <w:lang w:val="en-US" w:eastAsia="zh-CN"/>
              </w:rPr>
            </w:pPr>
            <w:r>
              <w:rPr>
                <w:rFonts w:hint="eastAsia"/>
                <w:color w:val="auto"/>
                <w:lang w:val="en-US" w:eastAsia="zh-CN"/>
              </w:rPr>
              <w:t>11</w:t>
            </w:r>
          </w:p>
        </w:tc>
        <w:tc>
          <w:tcPr>
            <w:tcW w:w="1384" w:type="dxa"/>
            <w:vAlign w:val="top"/>
          </w:tcPr>
          <w:p>
            <w:pPr>
              <w:pStyle w:val="14"/>
              <w:spacing w:before="106" w:line="241" w:lineRule="auto"/>
              <w:ind w:left="267" w:right="59" w:hanging="208"/>
              <w:rPr>
                <w:color w:val="auto"/>
              </w:rPr>
            </w:pPr>
          </w:p>
        </w:tc>
        <w:tc>
          <w:tcPr>
            <w:tcW w:w="958" w:type="dxa"/>
            <w:vAlign w:val="top"/>
          </w:tcPr>
          <w:p>
            <w:pPr>
              <w:pStyle w:val="14"/>
              <w:spacing w:before="22" w:line="221" w:lineRule="auto"/>
              <w:ind w:left="374"/>
              <w:rPr>
                <w:color w:val="auto"/>
              </w:rPr>
            </w:pPr>
          </w:p>
        </w:tc>
        <w:tc>
          <w:tcPr>
            <w:tcW w:w="958" w:type="dxa"/>
            <w:vAlign w:val="top"/>
          </w:tcPr>
          <w:p>
            <w:pPr>
              <w:pStyle w:val="14"/>
              <w:spacing w:before="31" w:line="218" w:lineRule="auto"/>
              <w:ind w:left="161"/>
              <w:rPr>
                <w:color w:val="auto"/>
              </w:rPr>
            </w:pPr>
          </w:p>
        </w:tc>
        <w:tc>
          <w:tcPr>
            <w:tcW w:w="1384" w:type="dxa"/>
            <w:vAlign w:val="top"/>
          </w:tcPr>
          <w:p>
            <w:pPr>
              <w:pStyle w:val="14"/>
              <w:spacing w:before="242" w:line="220" w:lineRule="auto"/>
              <w:ind w:left="187"/>
              <w:rPr>
                <w:color w:val="auto"/>
              </w:rPr>
            </w:pPr>
          </w:p>
        </w:tc>
        <w:tc>
          <w:tcPr>
            <w:tcW w:w="958" w:type="dxa"/>
            <w:vAlign w:val="top"/>
          </w:tcPr>
          <w:p>
            <w:pPr>
              <w:pStyle w:val="14"/>
              <w:spacing w:before="242" w:line="239" w:lineRule="auto"/>
              <w:ind w:left="223"/>
              <w:rPr>
                <w:color w:val="auto"/>
              </w:rPr>
            </w:pPr>
          </w:p>
        </w:tc>
        <w:tc>
          <w:tcPr>
            <w:tcW w:w="639" w:type="dxa"/>
            <w:vAlign w:val="top"/>
          </w:tcPr>
          <w:p>
            <w:pPr>
              <w:pStyle w:val="14"/>
              <w:spacing w:before="242" w:line="241" w:lineRule="auto"/>
              <w:ind w:left="286"/>
              <w:rPr>
                <w:color w:val="auto"/>
              </w:rPr>
            </w:pPr>
          </w:p>
        </w:tc>
        <w:tc>
          <w:tcPr>
            <w:tcW w:w="1171" w:type="dxa"/>
            <w:vAlign w:val="top"/>
          </w:tcPr>
          <w:p>
            <w:pPr>
              <w:pStyle w:val="14"/>
              <w:spacing w:before="242"/>
              <w:ind w:left="68"/>
              <w:rPr>
                <w:color w:val="auto"/>
              </w:rPr>
            </w:pPr>
          </w:p>
        </w:tc>
        <w:tc>
          <w:tcPr>
            <w:tcW w:w="745" w:type="dxa"/>
            <w:vAlign w:val="top"/>
          </w:tcPr>
          <w:p>
            <w:pPr>
              <w:pStyle w:val="14"/>
              <w:spacing w:before="242" w:line="220" w:lineRule="auto"/>
              <w:ind w:left="169"/>
              <w:rPr>
                <w:color w:val="auto"/>
              </w:rPr>
            </w:pPr>
          </w:p>
        </w:tc>
        <w:tc>
          <w:tcPr>
            <w:tcW w:w="752" w:type="dxa"/>
            <w:vAlign w:val="top"/>
          </w:tcPr>
          <w:p>
            <w:pPr>
              <w:pStyle w:val="14"/>
              <w:spacing w:before="242" w:line="223" w:lineRule="auto"/>
              <w:ind w:left="279"/>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8" w:hRule="atLeast"/>
        </w:trPr>
        <w:tc>
          <w:tcPr>
            <w:tcW w:w="752" w:type="dxa"/>
            <w:vAlign w:val="top"/>
          </w:tcPr>
          <w:p>
            <w:pPr>
              <w:pStyle w:val="14"/>
              <w:spacing w:before="242"/>
              <w:ind w:left="322"/>
              <w:rPr>
                <w:rFonts w:hint="default" w:eastAsia="宋体"/>
                <w:color w:val="auto"/>
                <w:lang w:val="en-US" w:eastAsia="zh-CN"/>
              </w:rPr>
            </w:pPr>
            <w:r>
              <w:rPr>
                <w:rFonts w:hint="eastAsia"/>
                <w:color w:val="auto"/>
                <w:lang w:val="en-US" w:eastAsia="zh-CN"/>
              </w:rPr>
              <w:t>12</w:t>
            </w:r>
          </w:p>
        </w:tc>
        <w:tc>
          <w:tcPr>
            <w:tcW w:w="1384" w:type="dxa"/>
            <w:vAlign w:val="top"/>
          </w:tcPr>
          <w:p>
            <w:pPr>
              <w:pStyle w:val="14"/>
              <w:spacing w:before="106" w:line="241" w:lineRule="auto"/>
              <w:ind w:left="267" w:right="59" w:hanging="208"/>
              <w:rPr>
                <w:color w:val="auto"/>
              </w:rPr>
            </w:pPr>
          </w:p>
        </w:tc>
        <w:tc>
          <w:tcPr>
            <w:tcW w:w="958" w:type="dxa"/>
            <w:vAlign w:val="top"/>
          </w:tcPr>
          <w:p>
            <w:pPr>
              <w:pStyle w:val="14"/>
              <w:spacing w:before="22" w:line="221" w:lineRule="auto"/>
              <w:ind w:left="374"/>
              <w:rPr>
                <w:color w:val="auto"/>
              </w:rPr>
            </w:pPr>
          </w:p>
        </w:tc>
        <w:tc>
          <w:tcPr>
            <w:tcW w:w="958" w:type="dxa"/>
            <w:vAlign w:val="top"/>
          </w:tcPr>
          <w:p>
            <w:pPr>
              <w:pStyle w:val="14"/>
              <w:spacing w:before="31" w:line="218" w:lineRule="auto"/>
              <w:ind w:left="161"/>
              <w:rPr>
                <w:color w:val="auto"/>
              </w:rPr>
            </w:pPr>
          </w:p>
        </w:tc>
        <w:tc>
          <w:tcPr>
            <w:tcW w:w="1384" w:type="dxa"/>
            <w:vAlign w:val="top"/>
          </w:tcPr>
          <w:p>
            <w:pPr>
              <w:pStyle w:val="14"/>
              <w:spacing w:before="242" w:line="220" w:lineRule="auto"/>
              <w:ind w:left="187"/>
              <w:rPr>
                <w:color w:val="auto"/>
              </w:rPr>
            </w:pPr>
          </w:p>
        </w:tc>
        <w:tc>
          <w:tcPr>
            <w:tcW w:w="958" w:type="dxa"/>
            <w:vAlign w:val="top"/>
          </w:tcPr>
          <w:p>
            <w:pPr>
              <w:pStyle w:val="14"/>
              <w:spacing w:before="242" w:line="239" w:lineRule="auto"/>
              <w:ind w:left="223"/>
              <w:rPr>
                <w:color w:val="auto"/>
              </w:rPr>
            </w:pPr>
          </w:p>
        </w:tc>
        <w:tc>
          <w:tcPr>
            <w:tcW w:w="639" w:type="dxa"/>
            <w:vAlign w:val="top"/>
          </w:tcPr>
          <w:p>
            <w:pPr>
              <w:pStyle w:val="14"/>
              <w:spacing w:before="242" w:line="241" w:lineRule="auto"/>
              <w:ind w:left="286"/>
              <w:rPr>
                <w:color w:val="auto"/>
              </w:rPr>
            </w:pPr>
          </w:p>
        </w:tc>
        <w:tc>
          <w:tcPr>
            <w:tcW w:w="1171" w:type="dxa"/>
            <w:vAlign w:val="top"/>
          </w:tcPr>
          <w:p>
            <w:pPr>
              <w:pStyle w:val="14"/>
              <w:spacing w:before="242"/>
              <w:ind w:left="68"/>
              <w:rPr>
                <w:color w:val="auto"/>
              </w:rPr>
            </w:pPr>
          </w:p>
        </w:tc>
        <w:tc>
          <w:tcPr>
            <w:tcW w:w="745" w:type="dxa"/>
            <w:vAlign w:val="top"/>
          </w:tcPr>
          <w:p>
            <w:pPr>
              <w:pStyle w:val="14"/>
              <w:spacing w:before="242" w:line="220" w:lineRule="auto"/>
              <w:ind w:left="169"/>
              <w:rPr>
                <w:color w:val="auto"/>
              </w:rPr>
            </w:pPr>
          </w:p>
        </w:tc>
        <w:tc>
          <w:tcPr>
            <w:tcW w:w="752" w:type="dxa"/>
            <w:vAlign w:val="top"/>
          </w:tcPr>
          <w:p>
            <w:pPr>
              <w:pStyle w:val="14"/>
              <w:spacing w:before="242" w:line="223" w:lineRule="auto"/>
              <w:ind w:left="279"/>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8" w:hRule="atLeast"/>
        </w:trPr>
        <w:tc>
          <w:tcPr>
            <w:tcW w:w="752" w:type="dxa"/>
            <w:vAlign w:val="top"/>
          </w:tcPr>
          <w:p>
            <w:pPr>
              <w:pStyle w:val="14"/>
              <w:spacing w:before="242"/>
              <w:ind w:left="322"/>
              <w:rPr>
                <w:rFonts w:hint="default" w:eastAsia="宋体"/>
                <w:color w:val="auto"/>
                <w:lang w:val="en-US" w:eastAsia="zh-CN"/>
              </w:rPr>
            </w:pPr>
            <w:r>
              <w:rPr>
                <w:rFonts w:hint="eastAsia"/>
                <w:color w:val="auto"/>
                <w:lang w:val="en-US" w:eastAsia="zh-CN"/>
              </w:rPr>
              <w:t>13</w:t>
            </w:r>
          </w:p>
        </w:tc>
        <w:tc>
          <w:tcPr>
            <w:tcW w:w="1384" w:type="dxa"/>
            <w:vAlign w:val="top"/>
          </w:tcPr>
          <w:p>
            <w:pPr>
              <w:pStyle w:val="14"/>
              <w:spacing w:before="106" w:line="241" w:lineRule="auto"/>
              <w:ind w:left="267" w:right="59" w:hanging="208"/>
              <w:rPr>
                <w:color w:val="auto"/>
              </w:rPr>
            </w:pPr>
          </w:p>
        </w:tc>
        <w:tc>
          <w:tcPr>
            <w:tcW w:w="958" w:type="dxa"/>
            <w:vAlign w:val="top"/>
          </w:tcPr>
          <w:p>
            <w:pPr>
              <w:pStyle w:val="14"/>
              <w:spacing w:before="22" w:line="221" w:lineRule="auto"/>
              <w:ind w:left="374"/>
              <w:rPr>
                <w:color w:val="auto"/>
              </w:rPr>
            </w:pPr>
          </w:p>
        </w:tc>
        <w:tc>
          <w:tcPr>
            <w:tcW w:w="958" w:type="dxa"/>
            <w:vAlign w:val="top"/>
          </w:tcPr>
          <w:p>
            <w:pPr>
              <w:pStyle w:val="14"/>
              <w:spacing w:before="31" w:line="218" w:lineRule="auto"/>
              <w:ind w:left="161"/>
              <w:rPr>
                <w:color w:val="auto"/>
              </w:rPr>
            </w:pPr>
          </w:p>
        </w:tc>
        <w:tc>
          <w:tcPr>
            <w:tcW w:w="1384" w:type="dxa"/>
            <w:vAlign w:val="top"/>
          </w:tcPr>
          <w:p>
            <w:pPr>
              <w:pStyle w:val="14"/>
              <w:spacing w:before="242" w:line="220" w:lineRule="auto"/>
              <w:ind w:left="187"/>
              <w:rPr>
                <w:color w:val="auto"/>
              </w:rPr>
            </w:pPr>
          </w:p>
        </w:tc>
        <w:tc>
          <w:tcPr>
            <w:tcW w:w="958" w:type="dxa"/>
            <w:vAlign w:val="top"/>
          </w:tcPr>
          <w:p>
            <w:pPr>
              <w:pStyle w:val="14"/>
              <w:spacing w:before="242" w:line="239" w:lineRule="auto"/>
              <w:ind w:left="223"/>
              <w:rPr>
                <w:color w:val="auto"/>
              </w:rPr>
            </w:pPr>
          </w:p>
        </w:tc>
        <w:tc>
          <w:tcPr>
            <w:tcW w:w="639" w:type="dxa"/>
            <w:vAlign w:val="top"/>
          </w:tcPr>
          <w:p>
            <w:pPr>
              <w:pStyle w:val="14"/>
              <w:spacing w:before="242" w:line="241" w:lineRule="auto"/>
              <w:ind w:left="286"/>
              <w:rPr>
                <w:color w:val="auto"/>
              </w:rPr>
            </w:pPr>
          </w:p>
        </w:tc>
        <w:tc>
          <w:tcPr>
            <w:tcW w:w="1171" w:type="dxa"/>
            <w:vAlign w:val="top"/>
          </w:tcPr>
          <w:p>
            <w:pPr>
              <w:pStyle w:val="14"/>
              <w:spacing w:before="242"/>
              <w:ind w:left="68"/>
              <w:rPr>
                <w:color w:val="auto"/>
              </w:rPr>
            </w:pPr>
          </w:p>
        </w:tc>
        <w:tc>
          <w:tcPr>
            <w:tcW w:w="745" w:type="dxa"/>
            <w:vAlign w:val="top"/>
          </w:tcPr>
          <w:p>
            <w:pPr>
              <w:pStyle w:val="14"/>
              <w:spacing w:before="242" w:line="220" w:lineRule="auto"/>
              <w:ind w:left="169"/>
              <w:rPr>
                <w:color w:val="auto"/>
              </w:rPr>
            </w:pPr>
          </w:p>
        </w:tc>
        <w:tc>
          <w:tcPr>
            <w:tcW w:w="752" w:type="dxa"/>
            <w:vAlign w:val="top"/>
          </w:tcPr>
          <w:p>
            <w:pPr>
              <w:pStyle w:val="14"/>
              <w:spacing w:before="242" w:line="223" w:lineRule="auto"/>
              <w:ind w:left="279"/>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8" w:hRule="atLeast"/>
        </w:trPr>
        <w:tc>
          <w:tcPr>
            <w:tcW w:w="752" w:type="dxa"/>
            <w:vAlign w:val="top"/>
          </w:tcPr>
          <w:p>
            <w:pPr>
              <w:pStyle w:val="14"/>
              <w:spacing w:before="242"/>
              <w:ind w:left="322"/>
              <w:rPr>
                <w:rFonts w:hint="default" w:eastAsia="宋体"/>
                <w:color w:val="auto"/>
                <w:lang w:val="en-US" w:eastAsia="zh-CN"/>
              </w:rPr>
            </w:pPr>
            <w:r>
              <w:rPr>
                <w:rFonts w:hint="eastAsia"/>
                <w:color w:val="auto"/>
                <w:lang w:val="en-US" w:eastAsia="zh-CN"/>
              </w:rPr>
              <w:t>14</w:t>
            </w:r>
          </w:p>
        </w:tc>
        <w:tc>
          <w:tcPr>
            <w:tcW w:w="1384" w:type="dxa"/>
            <w:vAlign w:val="top"/>
          </w:tcPr>
          <w:p>
            <w:pPr>
              <w:pStyle w:val="14"/>
              <w:spacing w:before="106" w:line="241" w:lineRule="auto"/>
              <w:ind w:left="267" w:right="59" w:hanging="208"/>
              <w:rPr>
                <w:color w:val="auto"/>
              </w:rPr>
            </w:pPr>
          </w:p>
        </w:tc>
        <w:tc>
          <w:tcPr>
            <w:tcW w:w="958" w:type="dxa"/>
            <w:vAlign w:val="top"/>
          </w:tcPr>
          <w:p>
            <w:pPr>
              <w:pStyle w:val="14"/>
              <w:spacing w:before="22" w:line="221" w:lineRule="auto"/>
              <w:ind w:left="374"/>
              <w:rPr>
                <w:color w:val="auto"/>
              </w:rPr>
            </w:pPr>
          </w:p>
        </w:tc>
        <w:tc>
          <w:tcPr>
            <w:tcW w:w="958" w:type="dxa"/>
            <w:vAlign w:val="top"/>
          </w:tcPr>
          <w:p>
            <w:pPr>
              <w:pStyle w:val="14"/>
              <w:spacing w:before="31" w:line="218" w:lineRule="auto"/>
              <w:ind w:left="161"/>
              <w:rPr>
                <w:color w:val="auto"/>
              </w:rPr>
            </w:pPr>
          </w:p>
        </w:tc>
        <w:tc>
          <w:tcPr>
            <w:tcW w:w="1384" w:type="dxa"/>
            <w:vAlign w:val="top"/>
          </w:tcPr>
          <w:p>
            <w:pPr>
              <w:pStyle w:val="14"/>
              <w:spacing w:before="242" w:line="220" w:lineRule="auto"/>
              <w:ind w:left="187"/>
              <w:rPr>
                <w:color w:val="auto"/>
              </w:rPr>
            </w:pPr>
          </w:p>
        </w:tc>
        <w:tc>
          <w:tcPr>
            <w:tcW w:w="958" w:type="dxa"/>
            <w:vAlign w:val="top"/>
          </w:tcPr>
          <w:p>
            <w:pPr>
              <w:pStyle w:val="14"/>
              <w:spacing w:before="242" w:line="239" w:lineRule="auto"/>
              <w:ind w:left="223"/>
              <w:rPr>
                <w:color w:val="auto"/>
              </w:rPr>
            </w:pPr>
          </w:p>
        </w:tc>
        <w:tc>
          <w:tcPr>
            <w:tcW w:w="639" w:type="dxa"/>
            <w:vAlign w:val="top"/>
          </w:tcPr>
          <w:p>
            <w:pPr>
              <w:pStyle w:val="14"/>
              <w:spacing w:before="242" w:line="241" w:lineRule="auto"/>
              <w:ind w:left="286"/>
              <w:rPr>
                <w:color w:val="auto"/>
              </w:rPr>
            </w:pPr>
          </w:p>
        </w:tc>
        <w:tc>
          <w:tcPr>
            <w:tcW w:w="1171" w:type="dxa"/>
            <w:vAlign w:val="top"/>
          </w:tcPr>
          <w:p>
            <w:pPr>
              <w:pStyle w:val="14"/>
              <w:spacing w:before="242"/>
              <w:ind w:left="68"/>
              <w:rPr>
                <w:color w:val="auto"/>
              </w:rPr>
            </w:pPr>
          </w:p>
        </w:tc>
        <w:tc>
          <w:tcPr>
            <w:tcW w:w="745" w:type="dxa"/>
            <w:vAlign w:val="top"/>
          </w:tcPr>
          <w:p>
            <w:pPr>
              <w:pStyle w:val="14"/>
              <w:spacing w:before="242" w:line="220" w:lineRule="auto"/>
              <w:ind w:left="169"/>
              <w:rPr>
                <w:color w:val="auto"/>
              </w:rPr>
            </w:pPr>
          </w:p>
        </w:tc>
        <w:tc>
          <w:tcPr>
            <w:tcW w:w="752" w:type="dxa"/>
            <w:vAlign w:val="top"/>
          </w:tcPr>
          <w:p>
            <w:pPr>
              <w:pStyle w:val="14"/>
              <w:spacing w:before="242" w:line="223" w:lineRule="auto"/>
              <w:ind w:left="279"/>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68" w:hRule="atLeast"/>
        </w:trPr>
        <w:tc>
          <w:tcPr>
            <w:tcW w:w="752" w:type="dxa"/>
            <w:vAlign w:val="top"/>
          </w:tcPr>
          <w:p>
            <w:pPr>
              <w:pStyle w:val="14"/>
              <w:spacing w:before="242"/>
              <w:ind w:left="322"/>
              <w:rPr>
                <w:rFonts w:hint="default" w:eastAsia="宋体"/>
                <w:color w:val="auto"/>
                <w:lang w:val="en-US" w:eastAsia="zh-CN"/>
              </w:rPr>
            </w:pPr>
            <w:r>
              <w:rPr>
                <w:rFonts w:hint="eastAsia"/>
                <w:color w:val="auto"/>
                <w:lang w:val="en-US" w:eastAsia="zh-CN"/>
              </w:rPr>
              <w:t>15</w:t>
            </w:r>
          </w:p>
        </w:tc>
        <w:tc>
          <w:tcPr>
            <w:tcW w:w="1384" w:type="dxa"/>
            <w:vAlign w:val="top"/>
          </w:tcPr>
          <w:p>
            <w:pPr>
              <w:pStyle w:val="14"/>
              <w:spacing w:before="106" w:line="241" w:lineRule="auto"/>
              <w:ind w:left="267" w:right="59" w:hanging="208"/>
              <w:rPr>
                <w:color w:val="auto"/>
              </w:rPr>
            </w:pPr>
          </w:p>
        </w:tc>
        <w:tc>
          <w:tcPr>
            <w:tcW w:w="958" w:type="dxa"/>
            <w:vAlign w:val="top"/>
          </w:tcPr>
          <w:p>
            <w:pPr>
              <w:pStyle w:val="14"/>
              <w:spacing w:before="22" w:line="221" w:lineRule="auto"/>
              <w:ind w:left="374"/>
              <w:rPr>
                <w:color w:val="auto"/>
              </w:rPr>
            </w:pPr>
          </w:p>
        </w:tc>
        <w:tc>
          <w:tcPr>
            <w:tcW w:w="958" w:type="dxa"/>
            <w:vAlign w:val="top"/>
          </w:tcPr>
          <w:p>
            <w:pPr>
              <w:pStyle w:val="14"/>
              <w:spacing w:before="31" w:line="218" w:lineRule="auto"/>
              <w:ind w:left="161"/>
              <w:rPr>
                <w:color w:val="auto"/>
              </w:rPr>
            </w:pPr>
          </w:p>
        </w:tc>
        <w:tc>
          <w:tcPr>
            <w:tcW w:w="1384" w:type="dxa"/>
            <w:vAlign w:val="top"/>
          </w:tcPr>
          <w:p>
            <w:pPr>
              <w:pStyle w:val="14"/>
              <w:spacing w:before="242" w:line="220" w:lineRule="auto"/>
              <w:ind w:left="187"/>
              <w:rPr>
                <w:color w:val="auto"/>
              </w:rPr>
            </w:pPr>
          </w:p>
        </w:tc>
        <w:tc>
          <w:tcPr>
            <w:tcW w:w="958" w:type="dxa"/>
            <w:vAlign w:val="top"/>
          </w:tcPr>
          <w:p>
            <w:pPr>
              <w:pStyle w:val="14"/>
              <w:spacing w:before="242" w:line="239" w:lineRule="auto"/>
              <w:ind w:left="223"/>
              <w:rPr>
                <w:color w:val="auto"/>
              </w:rPr>
            </w:pPr>
          </w:p>
        </w:tc>
        <w:tc>
          <w:tcPr>
            <w:tcW w:w="639" w:type="dxa"/>
            <w:vAlign w:val="top"/>
          </w:tcPr>
          <w:p>
            <w:pPr>
              <w:pStyle w:val="14"/>
              <w:spacing w:before="242" w:line="241" w:lineRule="auto"/>
              <w:ind w:left="286"/>
              <w:rPr>
                <w:color w:val="auto"/>
              </w:rPr>
            </w:pPr>
          </w:p>
        </w:tc>
        <w:tc>
          <w:tcPr>
            <w:tcW w:w="1171" w:type="dxa"/>
            <w:vAlign w:val="top"/>
          </w:tcPr>
          <w:p>
            <w:pPr>
              <w:pStyle w:val="14"/>
              <w:spacing w:before="242"/>
              <w:ind w:left="68"/>
              <w:rPr>
                <w:color w:val="auto"/>
              </w:rPr>
            </w:pPr>
          </w:p>
        </w:tc>
        <w:tc>
          <w:tcPr>
            <w:tcW w:w="745" w:type="dxa"/>
            <w:vAlign w:val="top"/>
          </w:tcPr>
          <w:p>
            <w:pPr>
              <w:pStyle w:val="14"/>
              <w:spacing w:before="242" w:line="220" w:lineRule="auto"/>
              <w:ind w:left="169"/>
              <w:rPr>
                <w:color w:val="auto"/>
              </w:rPr>
            </w:pPr>
          </w:p>
        </w:tc>
        <w:tc>
          <w:tcPr>
            <w:tcW w:w="752" w:type="dxa"/>
            <w:vAlign w:val="top"/>
          </w:tcPr>
          <w:p>
            <w:pPr>
              <w:pStyle w:val="14"/>
              <w:spacing w:before="242" w:line="223" w:lineRule="auto"/>
              <w:ind w:left="279"/>
              <w:rPr>
                <w:color w:val="auto"/>
              </w:rPr>
            </w:pPr>
          </w:p>
        </w:tc>
      </w:tr>
    </w:tbl>
    <w:p>
      <w:pPr>
        <w:rPr>
          <w:rFonts w:ascii="Arial"/>
          <w:color w:val="auto"/>
          <w:sz w:val="21"/>
        </w:rPr>
      </w:pPr>
    </w:p>
    <w:p>
      <w:pPr>
        <w:rPr>
          <w:rFonts w:ascii="Arial" w:hAnsi="Arial" w:eastAsia="Arial" w:cs="Arial"/>
          <w:color w:val="auto"/>
          <w:sz w:val="21"/>
          <w:szCs w:val="21"/>
        </w:rPr>
        <w:sectPr>
          <w:footerReference r:id="rId9" w:type="default"/>
          <w:pgSz w:w="11906" w:h="16839"/>
          <w:pgMar w:top="400" w:right="1094" w:bottom="427" w:left="1094" w:header="0" w:footer="156" w:gutter="0"/>
          <w:pgNumType w:fmt="decimal"/>
          <w:cols w:space="720" w:num="1"/>
        </w:sectPr>
      </w:pPr>
    </w:p>
    <w:p>
      <w:pPr>
        <w:spacing w:line="258" w:lineRule="auto"/>
        <w:rPr>
          <w:rFonts w:ascii="Arial"/>
          <w:color w:val="auto"/>
          <w:sz w:val="21"/>
        </w:rPr>
      </w:pPr>
    </w:p>
    <w:p>
      <w:pPr>
        <w:pStyle w:val="7"/>
        <w:keepNext w:val="0"/>
        <w:keepLines w:val="0"/>
        <w:pageBreakBefore w:val="0"/>
        <w:widowControl/>
        <w:kinsoku w:val="0"/>
        <w:wordWrap/>
        <w:overflowPunct/>
        <w:topLinePunct w:val="0"/>
        <w:autoSpaceDE w:val="0"/>
        <w:autoSpaceDN w:val="0"/>
        <w:bidi w:val="0"/>
        <w:adjustRightInd w:val="0"/>
        <w:snapToGrid w:val="0"/>
        <w:spacing w:before="78" w:after="0" w:afterLines="50" w:line="221" w:lineRule="auto"/>
        <w:ind w:left="164" w:firstLine="466" w:firstLineChars="200"/>
        <w:textAlignment w:val="baseline"/>
        <w:outlineLvl w:val="2"/>
        <w:rPr>
          <w:color w:val="auto"/>
        </w:rPr>
      </w:pPr>
      <w:r>
        <w:rPr>
          <w:rFonts w:hint="eastAsia"/>
          <w:b/>
          <w:bCs/>
          <w:color w:val="auto"/>
          <w:spacing w:val="-4"/>
          <w:sz w:val="24"/>
          <w:szCs w:val="24"/>
          <w:lang w:val="en-US" w:eastAsia="zh-CN"/>
        </w:rPr>
        <w:t>六</w:t>
      </w:r>
      <w:r>
        <w:rPr>
          <w:b/>
          <w:bCs/>
          <w:color w:val="auto"/>
          <w:spacing w:val="-4"/>
          <w:sz w:val="24"/>
          <w:szCs w:val="24"/>
        </w:rPr>
        <w:t>、组织架构</w:t>
      </w:r>
    </w:p>
    <w:tbl>
      <w:tblPr>
        <w:tblStyle w:val="13"/>
        <w:tblW w:w="970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93"/>
        <w:gridCol w:w="969"/>
        <w:gridCol w:w="969"/>
        <w:gridCol w:w="1162"/>
        <w:gridCol w:w="1356"/>
        <w:gridCol w:w="678"/>
        <w:gridCol w:w="969"/>
        <w:gridCol w:w="1065"/>
        <w:gridCol w:w="581"/>
        <w:gridCol w:w="146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5" w:hRule="atLeast"/>
        </w:trPr>
        <w:tc>
          <w:tcPr>
            <w:tcW w:w="9702" w:type="dxa"/>
            <w:gridSpan w:val="10"/>
            <w:vAlign w:val="top"/>
          </w:tcPr>
          <w:p>
            <w:pPr>
              <w:pStyle w:val="14"/>
              <w:spacing w:before="100" w:line="219" w:lineRule="auto"/>
              <w:ind w:left="4118"/>
              <w:rPr>
                <w:rFonts w:hint="default" w:eastAsia="宋体"/>
                <w:color w:val="auto"/>
                <w:lang w:val="en-US" w:eastAsia="zh-CN"/>
              </w:rPr>
            </w:pPr>
            <w:r>
              <w:rPr>
                <w:rFonts w:hint="eastAsia" w:ascii="宋体" w:hAnsi="宋体" w:eastAsia="宋体" w:cs="宋体"/>
                <w:b/>
                <w:bCs/>
                <w:color w:val="auto"/>
                <w:spacing w:val="-4"/>
                <w:lang w:val="en-US" w:eastAsia="zh-CN"/>
              </w:rPr>
              <w:t>实验室主任</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4" w:hRule="atLeast"/>
        </w:trPr>
        <w:tc>
          <w:tcPr>
            <w:tcW w:w="493" w:type="dxa"/>
            <w:shd w:val="clear" w:color="auto" w:fill="F0F0F0"/>
            <w:textDirection w:val="tbRlV"/>
            <w:vAlign w:val="top"/>
          </w:tcPr>
          <w:p>
            <w:pPr>
              <w:pStyle w:val="14"/>
              <w:spacing w:before="137" w:line="210" w:lineRule="auto"/>
              <w:ind w:left="109"/>
              <w:rPr>
                <w:color w:val="auto"/>
              </w:rPr>
            </w:pPr>
            <w:r>
              <w:rPr>
                <w:b/>
                <w:bCs/>
                <w:color w:val="auto"/>
                <w:spacing w:val="28"/>
              </w:rPr>
              <w:t>序号</w:t>
            </w:r>
          </w:p>
        </w:tc>
        <w:tc>
          <w:tcPr>
            <w:tcW w:w="969" w:type="dxa"/>
            <w:shd w:val="clear" w:color="auto" w:fill="F0F0F0"/>
            <w:vAlign w:val="top"/>
          </w:tcPr>
          <w:p>
            <w:pPr>
              <w:pStyle w:val="14"/>
              <w:spacing w:before="244" w:line="220" w:lineRule="auto"/>
              <w:ind w:left="268"/>
              <w:rPr>
                <w:color w:val="auto"/>
              </w:rPr>
            </w:pPr>
            <w:r>
              <w:rPr>
                <w:b/>
                <w:bCs/>
                <w:color w:val="auto"/>
                <w:spacing w:val="-6"/>
              </w:rPr>
              <w:t>姓名</w:t>
            </w:r>
          </w:p>
        </w:tc>
        <w:tc>
          <w:tcPr>
            <w:tcW w:w="2131" w:type="dxa"/>
            <w:gridSpan w:val="2"/>
            <w:shd w:val="clear" w:color="auto" w:fill="F0F0F0"/>
            <w:vAlign w:val="top"/>
          </w:tcPr>
          <w:p>
            <w:pPr>
              <w:pStyle w:val="14"/>
              <w:spacing w:before="245" w:line="220" w:lineRule="auto"/>
              <w:ind w:left="641"/>
              <w:rPr>
                <w:color w:val="auto"/>
              </w:rPr>
            </w:pPr>
            <w:r>
              <w:rPr>
                <w:b/>
                <w:bCs/>
                <w:color w:val="auto"/>
                <w:spacing w:val="-4"/>
              </w:rPr>
              <w:t>所在单位</w:t>
            </w:r>
          </w:p>
        </w:tc>
        <w:tc>
          <w:tcPr>
            <w:tcW w:w="2034" w:type="dxa"/>
            <w:gridSpan w:val="2"/>
            <w:shd w:val="clear" w:color="auto" w:fill="F0F0F0"/>
            <w:vAlign w:val="top"/>
          </w:tcPr>
          <w:p>
            <w:pPr>
              <w:pStyle w:val="14"/>
              <w:spacing w:before="244" w:line="220" w:lineRule="auto"/>
              <w:ind w:left="807"/>
              <w:rPr>
                <w:color w:val="auto"/>
              </w:rPr>
            </w:pPr>
            <w:r>
              <w:rPr>
                <w:b/>
                <w:bCs/>
                <w:color w:val="auto"/>
                <w:spacing w:val="-7"/>
              </w:rPr>
              <w:t>职务</w:t>
            </w:r>
          </w:p>
        </w:tc>
        <w:tc>
          <w:tcPr>
            <w:tcW w:w="2034" w:type="dxa"/>
            <w:gridSpan w:val="2"/>
            <w:shd w:val="clear" w:color="auto" w:fill="F0F0F0"/>
            <w:vAlign w:val="top"/>
          </w:tcPr>
          <w:p>
            <w:pPr>
              <w:pStyle w:val="14"/>
              <w:spacing w:before="245" w:line="222" w:lineRule="auto"/>
              <w:ind w:left="810"/>
              <w:rPr>
                <w:color w:val="auto"/>
              </w:rPr>
            </w:pPr>
            <w:r>
              <w:rPr>
                <w:b/>
                <w:bCs/>
                <w:color w:val="auto"/>
                <w:spacing w:val="-7"/>
              </w:rPr>
              <w:t>职称</w:t>
            </w:r>
          </w:p>
        </w:tc>
        <w:tc>
          <w:tcPr>
            <w:tcW w:w="2041" w:type="dxa"/>
            <w:gridSpan w:val="2"/>
            <w:shd w:val="clear" w:color="auto" w:fill="F0F0F0"/>
            <w:vAlign w:val="top"/>
          </w:tcPr>
          <w:p>
            <w:pPr>
              <w:pStyle w:val="14"/>
              <w:spacing w:before="245" w:line="221" w:lineRule="auto"/>
              <w:ind w:left="814"/>
              <w:rPr>
                <w:color w:val="auto"/>
              </w:rPr>
            </w:pPr>
            <w:r>
              <w:rPr>
                <w:b/>
                <w:bCs/>
                <w:color w:val="auto"/>
                <w:spacing w:val="-8"/>
              </w:rPr>
              <w:t>备注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1" w:hRule="atLeast"/>
        </w:trPr>
        <w:tc>
          <w:tcPr>
            <w:tcW w:w="493" w:type="dxa"/>
            <w:vAlign w:val="top"/>
          </w:tcPr>
          <w:p>
            <w:pPr>
              <w:spacing w:line="298" w:lineRule="auto"/>
              <w:rPr>
                <w:rFonts w:ascii="Arial"/>
                <w:color w:val="auto"/>
                <w:sz w:val="21"/>
              </w:rPr>
            </w:pPr>
          </w:p>
          <w:p>
            <w:pPr>
              <w:pStyle w:val="14"/>
              <w:spacing w:before="68" w:line="241" w:lineRule="auto"/>
              <w:ind w:left="206"/>
              <w:rPr>
                <w:color w:val="auto"/>
              </w:rPr>
            </w:pPr>
          </w:p>
        </w:tc>
        <w:tc>
          <w:tcPr>
            <w:tcW w:w="969" w:type="dxa"/>
            <w:vAlign w:val="top"/>
          </w:tcPr>
          <w:p>
            <w:pPr>
              <w:spacing w:line="297" w:lineRule="auto"/>
              <w:rPr>
                <w:rFonts w:ascii="Arial"/>
                <w:color w:val="auto"/>
                <w:sz w:val="21"/>
              </w:rPr>
            </w:pPr>
          </w:p>
          <w:p>
            <w:pPr>
              <w:pStyle w:val="14"/>
              <w:spacing w:before="69" w:line="222" w:lineRule="auto"/>
              <w:ind w:left="192"/>
              <w:rPr>
                <w:color w:val="auto"/>
              </w:rPr>
            </w:pPr>
          </w:p>
        </w:tc>
        <w:tc>
          <w:tcPr>
            <w:tcW w:w="2131" w:type="dxa"/>
            <w:gridSpan w:val="2"/>
            <w:vAlign w:val="top"/>
          </w:tcPr>
          <w:p>
            <w:pPr>
              <w:pStyle w:val="14"/>
              <w:spacing w:before="22" w:line="243" w:lineRule="auto"/>
              <w:ind w:left="979" w:right="116" w:hanging="838"/>
              <w:rPr>
                <w:color w:val="auto"/>
              </w:rPr>
            </w:pPr>
          </w:p>
        </w:tc>
        <w:tc>
          <w:tcPr>
            <w:tcW w:w="2034" w:type="dxa"/>
            <w:gridSpan w:val="2"/>
            <w:vAlign w:val="top"/>
          </w:tcPr>
          <w:p>
            <w:pPr>
              <w:spacing w:line="297" w:lineRule="auto"/>
              <w:rPr>
                <w:rFonts w:ascii="Arial"/>
                <w:color w:val="auto"/>
                <w:sz w:val="21"/>
              </w:rPr>
            </w:pPr>
          </w:p>
          <w:p>
            <w:pPr>
              <w:pStyle w:val="14"/>
              <w:spacing w:before="68" w:line="220" w:lineRule="auto"/>
              <w:ind w:left="706"/>
              <w:rPr>
                <w:color w:val="auto"/>
              </w:rPr>
            </w:pPr>
          </w:p>
        </w:tc>
        <w:tc>
          <w:tcPr>
            <w:tcW w:w="2034" w:type="dxa"/>
            <w:gridSpan w:val="2"/>
            <w:vAlign w:val="top"/>
          </w:tcPr>
          <w:p>
            <w:pPr>
              <w:spacing w:line="297" w:lineRule="auto"/>
              <w:rPr>
                <w:rFonts w:ascii="Arial"/>
                <w:color w:val="auto"/>
                <w:sz w:val="21"/>
              </w:rPr>
            </w:pPr>
          </w:p>
          <w:p>
            <w:pPr>
              <w:pStyle w:val="14"/>
              <w:spacing w:before="69" w:line="219" w:lineRule="auto"/>
              <w:ind w:left="604"/>
              <w:rPr>
                <w:color w:val="auto"/>
              </w:rPr>
            </w:pPr>
          </w:p>
        </w:tc>
        <w:tc>
          <w:tcPr>
            <w:tcW w:w="2041" w:type="dxa"/>
            <w:gridSpan w:val="2"/>
            <w:vAlign w:val="top"/>
          </w:tcPr>
          <w:p>
            <w:pPr>
              <w:spacing w:line="297" w:lineRule="auto"/>
              <w:rPr>
                <w:rFonts w:ascii="Arial"/>
                <w:color w:val="auto"/>
                <w:sz w:val="21"/>
              </w:rPr>
            </w:pPr>
          </w:p>
          <w:p>
            <w:pPr>
              <w:pStyle w:val="14"/>
              <w:spacing w:before="69" w:line="219" w:lineRule="auto"/>
              <w:ind w:left="394"/>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3" w:hRule="atLeast"/>
        </w:trPr>
        <w:tc>
          <w:tcPr>
            <w:tcW w:w="9702" w:type="dxa"/>
            <w:gridSpan w:val="10"/>
            <w:vAlign w:val="top"/>
          </w:tcPr>
          <w:p>
            <w:pPr>
              <w:pStyle w:val="14"/>
              <w:spacing w:before="114" w:line="219" w:lineRule="auto"/>
              <w:ind w:left="4117"/>
              <w:rPr>
                <w:color w:val="auto"/>
              </w:rPr>
            </w:pPr>
            <w:r>
              <w:rPr>
                <w:b/>
                <w:bCs/>
                <w:color w:val="auto"/>
                <w:spacing w:val="-4"/>
              </w:rPr>
              <w:t>学术委员会主任</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4" w:hRule="atLeast"/>
        </w:trPr>
        <w:tc>
          <w:tcPr>
            <w:tcW w:w="493" w:type="dxa"/>
            <w:shd w:val="clear" w:color="auto" w:fill="F0F0F0"/>
            <w:textDirection w:val="tbRlV"/>
            <w:vAlign w:val="top"/>
          </w:tcPr>
          <w:p>
            <w:pPr>
              <w:pStyle w:val="14"/>
              <w:spacing w:before="137" w:line="210" w:lineRule="auto"/>
              <w:ind w:left="115"/>
              <w:rPr>
                <w:color w:val="auto"/>
              </w:rPr>
            </w:pPr>
            <w:r>
              <w:rPr>
                <w:b/>
                <w:bCs/>
                <w:color w:val="auto"/>
                <w:spacing w:val="28"/>
              </w:rPr>
              <w:t>序号</w:t>
            </w:r>
          </w:p>
        </w:tc>
        <w:tc>
          <w:tcPr>
            <w:tcW w:w="969" w:type="dxa"/>
            <w:shd w:val="clear" w:color="auto" w:fill="F0F0F0"/>
            <w:vAlign w:val="top"/>
          </w:tcPr>
          <w:p>
            <w:pPr>
              <w:pStyle w:val="14"/>
              <w:spacing w:before="250" w:line="220" w:lineRule="auto"/>
              <w:ind w:left="268"/>
              <w:rPr>
                <w:color w:val="auto"/>
              </w:rPr>
            </w:pPr>
            <w:r>
              <w:rPr>
                <w:b/>
                <w:bCs/>
                <w:color w:val="auto"/>
                <w:spacing w:val="-6"/>
              </w:rPr>
              <w:t>姓名</w:t>
            </w:r>
          </w:p>
        </w:tc>
        <w:tc>
          <w:tcPr>
            <w:tcW w:w="969" w:type="dxa"/>
            <w:shd w:val="clear" w:color="auto" w:fill="F0F0F0"/>
            <w:vAlign w:val="top"/>
          </w:tcPr>
          <w:p>
            <w:pPr>
              <w:pStyle w:val="14"/>
              <w:spacing w:before="251" w:line="220" w:lineRule="auto"/>
              <w:ind w:left="272"/>
              <w:rPr>
                <w:color w:val="auto"/>
              </w:rPr>
            </w:pPr>
            <w:r>
              <w:rPr>
                <w:b/>
                <w:bCs/>
                <w:color w:val="auto"/>
                <w:spacing w:val="-8"/>
              </w:rPr>
              <w:t>性别</w:t>
            </w:r>
          </w:p>
        </w:tc>
        <w:tc>
          <w:tcPr>
            <w:tcW w:w="1162" w:type="dxa"/>
            <w:shd w:val="clear" w:color="auto" w:fill="F0F0F0"/>
            <w:vAlign w:val="top"/>
          </w:tcPr>
          <w:p>
            <w:pPr>
              <w:pStyle w:val="14"/>
              <w:spacing w:before="250" w:line="220" w:lineRule="auto"/>
              <w:ind w:left="175"/>
              <w:rPr>
                <w:color w:val="auto"/>
              </w:rPr>
            </w:pPr>
            <w:r>
              <w:rPr>
                <w:b/>
                <w:bCs/>
                <w:color w:val="auto"/>
                <w:spacing w:val="-9"/>
              </w:rPr>
              <w:t>出生年月</w:t>
            </w:r>
          </w:p>
        </w:tc>
        <w:tc>
          <w:tcPr>
            <w:tcW w:w="1356" w:type="dxa"/>
            <w:shd w:val="clear" w:color="auto" w:fill="F0F0F0"/>
            <w:vAlign w:val="top"/>
          </w:tcPr>
          <w:p>
            <w:pPr>
              <w:pStyle w:val="14"/>
              <w:spacing w:before="115" w:line="219" w:lineRule="auto"/>
              <w:ind w:left="49"/>
              <w:rPr>
                <w:color w:val="auto"/>
              </w:rPr>
            </w:pPr>
            <w:r>
              <w:rPr>
                <w:b/>
                <w:bCs/>
                <w:color w:val="auto"/>
                <w:spacing w:val="-4"/>
              </w:rPr>
              <w:t>学术委员会任</w:t>
            </w:r>
          </w:p>
          <w:p>
            <w:pPr>
              <w:pStyle w:val="14"/>
              <w:spacing w:before="23" w:line="223" w:lineRule="auto"/>
              <w:ind w:left="573"/>
              <w:rPr>
                <w:color w:val="auto"/>
              </w:rPr>
            </w:pPr>
            <w:r>
              <w:rPr>
                <w:b/>
                <w:bCs/>
                <w:color w:val="auto"/>
                <w:spacing w:val="-3"/>
              </w:rPr>
              <w:t>职</w:t>
            </w:r>
          </w:p>
        </w:tc>
        <w:tc>
          <w:tcPr>
            <w:tcW w:w="1647" w:type="dxa"/>
            <w:gridSpan w:val="2"/>
            <w:shd w:val="clear" w:color="auto" w:fill="F0F0F0"/>
            <w:vAlign w:val="top"/>
          </w:tcPr>
          <w:p>
            <w:pPr>
              <w:pStyle w:val="14"/>
              <w:spacing w:before="251" w:line="220" w:lineRule="auto"/>
              <w:ind w:left="406"/>
              <w:rPr>
                <w:color w:val="auto"/>
              </w:rPr>
            </w:pPr>
            <w:r>
              <w:rPr>
                <w:b/>
                <w:bCs/>
                <w:color w:val="auto"/>
                <w:spacing w:val="-5"/>
              </w:rPr>
              <w:t>工作单位</w:t>
            </w:r>
          </w:p>
        </w:tc>
        <w:tc>
          <w:tcPr>
            <w:tcW w:w="1646" w:type="dxa"/>
            <w:gridSpan w:val="2"/>
            <w:shd w:val="clear" w:color="auto" w:fill="F0F0F0"/>
            <w:vAlign w:val="top"/>
          </w:tcPr>
          <w:p>
            <w:pPr>
              <w:pStyle w:val="14"/>
              <w:spacing w:before="251" w:line="222" w:lineRule="auto"/>
              <w:ind w:left="617"/>
              <w:rPr>
                <w:color w:val="auto"/>
              </w:rPr>
            </w:pPr>
            <w:r>
              <w:rPr>
                <w:b/>
                <w:bCs/>
                <w:color w:val="auto"/>
                <w:spacing w:val="-7"/>
              </w:rPr>
              <w:t>职称</w:t>
            </w:r>
          </w:p>
        </w:tc>
        <w:tc>
          <w:tcPr>
            <w:tcW w:w="1460" w:type="dxa"/>
            <w:shd w:val="clear" w:color="auto" w:fill="F0F0F0"/>
            <w:vAlign w:val="top"/>
          </w:tcPr>
          <w:p>
            <w:pPr>
              <w:pStyle w:val="14"/>
              <w:spacing w:before="251" w:line="220" w:lineRule="auto"/>
              <w:ind w:left="314"/>
              <w:rPr>
                <w:color w:val="auto"/>
              </w:rPr>
            </w:pPr>
            <w:r>
              <w:rPr>
                <w:b/>
                <w:bCs/>
                <w:color w:val="auto"/>
                <w:spacing w:val="-5"/>
              </w:rPr>
              <w:t>从事专业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1" w:hRule="atLeast"/>
        </w:trPr>
        <w:tc>
          <w:tcPr>
            <w:tcW w:w="493" w:type="dxa"/>
            <w:vAlign w:val="top"/>
          </w:tcPr>
          <w:p>
            <w:pPr>
              <w:spacing w:line="304" w:lineRule="auto"/>
              <w:rPr>
                <w:rFonts w:ascii="Arial"/>
                <w:color w:val="auto"/>
                <w:sz w:val="21"/>
              </w:rPr>
            </w:pPr>
          </w:p>
          <w:p>
            <w:pPr>
              <w:pStyle w:val="14"/>
              <w:spacing w:before="68" w:line="241" w:lineRule="auto"/>
              <w:ind w:left="206"/>
              <w:rPr>
                <w:color w:val="auto"/>
              </w:rPr>
            </w:pPr>
          </w:p>
        </w:tc>
        <w:tc>
          <w:tcPr>
            <w:tcW w:w="969" w:type="dxa"/>
            <w:vAlign w:val="top"/>
          </w:tcPr>
          <w:p>
            <w:pPr>
              <w:spacing w:line="304" w:lineRule="auto"/>
              <w:rPr>
                <w:rFonts w:ascii="Arial"/>
                <w:color w:val="auto"/>
                <w:sz w:val="21"/>
              </w:rPr>
            </w:pPr>
          </w:p>
          <w:p>
            <w:pPr>
              <w:pStyle w:val="14"/>
              <w:spacing w:before="68" w:line="221" w:lineRule="auto"/>
              <w:ind w:left="163"/>
              <w:rPr>
                <w:color w:val="auto"/>
              </w:rPr>
            </w:pPr>
          </w:p>
        </w:tc>
        <w:tc>
          <w:tcPr>
            <w:tcW w:w="969" w:type="dxa"/>
            <w:vAlign w:val="top"/>
          </w:tcPr>
          <w:p>
            <w:pPr>
              <w:spacing w:line="304" w:lineRule="auto"/>
              <w:rPr>
                <w:rFonts w:ascii="Arial"/>
                <w:color w:val="auto"/>
                <w:sz w:val="21"/>
              </w:rPr>
            </w:pPr>
          </w:p>
          <w:p>
            <w:pPr>
              <w:pStyle w:val="14"/>
              <w:spacing w:before="68" w:line="220" w:lineRule="auto"/>
              <w:ind w:left="383"/>
              <w:rPr>
                <w:color w:val="auto"/>
              </w:rPr>
            </w:pPr>
          </w:p>
        </w:tc>
        <w:tc>
          <w:tcPr>
            <w:tcW w:w="1162" w:type="dxa"/>
            <w:vAlign w:val="top"/>
          </w:tcPr>
          <w:p>
            <w:pPr>
              <w:spacing w:line="303" w:lineRule="auto"/>
              <w:rPr>
                <w:rFonts w:ascii="Arial"/>
                <w:color w:val="auto"/>
                <w:sz w:val="21"/>
              </w:rPr>
            </w:pPr>
          </w:p>
          <w:p>
            <w:pPr>
              <w:pStyle w:val="14"/>
              <w:spacing w:before="69"/>
              <w:ind w:left="69"/>
              <w:rPr>
                <w:color w:val="auto"/>
              </w:rPr>
            </w:pPr>
          </w:p>
        </w:tc>
        <w:tc>
          <w:tcPr>
            <w:tcW w:w="1356" w:type="dxa"/>
            <w:vAlign w:val="top"/>
          </w:tcPr>
          <w:p>
            <w:pPr>
              <w:spacing w:line="303" w:lineRule="auto"/>
              <w:rPr>
                <w:rFonts w:ascii="Arial"/>
                <w:color w:val="auto"/>
                <w:sz w:val="21"/>
              </w:rPr>
            </w:pPr>
          </w:p>
          <w:p>
            <w:pPr>
              <w:pStyle w:val="14"/>
              <w:spacing w:before="68" w:line="220" w:lineRule="auto"/>
              <w:ind w:left="469"/>
              <w:rPr>
                <w:color w:val="auto"/>
              </w:rPr>
            </w:pPr>
          </w:p>
        </w:tc>
        <w:tc>
          <w:tcPr>
            <w:tcW w:w="1647" w:type="dxa"/>
            <w:gridSpan w:val="2"/>
            <w:vAlign w:val="top"/>
          </w:tcPr>
          <w:p>
            <w:pPr>
              <w:pStyle w:val="14"/>
              <w:spacing w:before="22" w:line="220" w:lineRule="auto"/>
              <w:ind w:left="405"/>
              <w:rPr>
                <w:color w:val="auto"/>
              </w:rPr>
            </w:pPr>
          </w:p>
        </w:tc>
        <w:tc>
          <w:tcPr>
            <w:tcW w:w="1646" w:type="dxa"/>
            <w:gridSpan w:val="2"/>
            <w:vAlign w:val="top"/>
          </w:tcPr>
          <w:p>
            <w:pPr>
              <w:spacing w:line="303" w:lineRule="auto"/>
              <w:rPr>
                <w:rFonts w:ascii="Arial"/>
                <w:color w:val="auto"/>
                <w:sz w:val="21"/>
              </w:rPr>
            </w:pPr>
          </w:p>
          <w:p>
            <w:pPr>
              <w:pStyle w:val="14"/>
              <w:spacing w:before="68" w:line="220" w:lineRule="auto"/>
              <w:ind w:left="408"/>
              <w:rPr>
                <w:color w:val="auto"/>
              </w:rPr>
            </w:pPr>
          </w:p>
        </w:tc>
        <w:tc>
          <w:tcPr>
            <w:tcW w:w="1460" w:type="dxa"/>
            <w:vAlign w:val="top"/>
          </w:tcPr>
          <w:p>
            <w:pPr>
              <w:spacing w:line="303" w:lineRule="auto"/>
              <w:rPr>
                <w:rFonts w:ascii="Arial"/>
                <w:color w:val="auto"/>
                <w:sz w:val="21"/>
              </w:rPr>
            </w:pPr>
          </w:p>
          <w:p>
            <w:pPr>
              <w:pStyle w:val="14"/>
              <w:spacing w:before="69" w:line="219" w:lineRule="auto"/>
              <w:ind w:left="209"/>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3" w:hRule="atLeast"/>
        </w:trPr>
        <w:tc>
          <w:tcPr>
            <w:tcW w:w="9702" w:type="dxa"/>
            <w:gridSpan w:val="10"/>
            <w:vAlign w:val="top"/>
          </w:tcPr>
          <w:p>
            <w:pPr>
              <w:pStyle w:val="14"/>
              <w:spacing w:before="118" w:line="219" w:lineRule="auto"/>
              <w:ind w:left="4117"/>
              <w:rPr>
                <w:color w:val="auto"/>
              </w:rPr>
            </w:pPr>
            <w:r>
              <w:rPr>
                <w:b/>
                <w:bCs/>
                <w:color w:val="auto"/>
                <w:spacing w:val="-4"/>
              </w:rPr>
              <w:t>学术委员会成员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4" w:hRule="atLeast"/>
        </w:trPr>
        <w:tc>
          <w:tcPr>
            <w:tcW w:w="493" w:type="dxa"/>
            <w:shd w:val="clear" w:color="auto" w:fill="F0F0F0"/>
            <w:textDirection w:val="tbRlV"/>
            <w:vAlign w:val="top"/>
          </w:tcPr>
          <w:p>
            <w:pPr>
              <w:pStyle w:val="14"/>
              <w:spacing w:before="137" w:line="210" w:lineRule="auto"/>
              <w:ind w:left="119"/>
              <w:rPr>
                <w:color w:val="auto"/>
              </w:rPr>
            </w:pPr>
            <w:r>
              <w:rPr>
                <w:b/>
                <w:bCs/>
                <w:color w:val="auto"/>
                <w:spacing w:val="28"/>
              </w:rPr>
              <w:t>序号</w:t>
            </w:r>
          </w:p>
        </w:tc>
        <w:tc>
          <w:tcPr>
            <w:tcW w:w="969" w:type="dxa"/>
            <w:shd w:val="clear" w:color="auto" w:fill="F0F0F0"/>
            <w:vAlign w:val="top"/>
          </w:tcPr>
          <w:p>
            <w:pPr>
              <w:pStyle w:val="14"/>
              <w:spacing w:before="254" w:line="220" w:lineRule="auto"/>
              <w:ind w:left="268"/>
              <w:rPr>
                <w:color w:val="auto"/>
              </w:rPr>
            </w:pPr>
            <w:r>
              <w:rPr>
                <w:b/>
                <w:bCs/>
                <w:color w:val="auto"/>
                <w:spacing w:val="-6"/>
              </w:rPr>
              <w:t>姓名</w:t>
            </w:r>
          </w:p>
        </w:tc>
        <w:tc>
          <w:tcPr>
            <w:tcW w:w="969" w:type="dxa"/>
            <w:shd w:val="clear" w:color="auto" w:fill="F0F0F0"/>
            <w:vAlign w:val="top"/>
          </w:tcPr>
          <w:p>
            <w:pPr>
              <w:pStyle w:val="14"/>
              <w:spacing w:before="255" w:line="220" w:lineRule="auto"/>
              <w:ind w:left="272"/>
              <w:rPr>
                <w:color w:val="auto"/>
              </w:rPr>
            </w:pPr>
            <w:r>
              <w:rPr>
                <w:b/>
                <w:bCs/>
                <w:color w:val="auto"/>
                <w:spacing w:val="-8"/>
              </w:rPr>
              <w:t>性别</w:t>
            </w:r>
          </w:p>
        </w:tc>
        <w:tc>
          <w:tcPr>
            <w:tcW w:w="1162" w:type="dxa"/>
            <w:shd w:val="clear" w:color="auto" w:fill="F0F0F0"/>
            <w:vAlign w:val="top"/>
          </w:tcPr>
          <w:p>
            <w:pPr>
              <w:pStyle w:val="14"/>
              <w:spacing w:before="254" w:line="220" w:lineRule="auto"/>
              <w:ind w:left="175"/>
              <w:rPr>
                <w:color w:val="auto"/>
              </w:rPr>
            </w:pPr>
            <w:r>
              <w:rPr>
                <w:b/>
                <w:bCs/>
                <w:color w:val="auto"/>
                <w:spacing w:val="-9"/>
              </w:rPr>
              <w:t>出生年月</w:t>
            </w:r>
          </w:p>
        </w:tc>
        <w:tc>
          <w:tcPr>
            <w:tcW w:w="1356" w:type="dxa"/>
            <w:shd w:val="clear" w:color="auto" w:fill="F0F0F0"/>
            <w:vAlign w:val="top"/>
          </w:tcPr>
          <w:p>
            <w:pPr>
              <w:pStyle w:val="14"/>
              <w:spacing w:before="119" w:line="219" w:lineRule="auto"/>
              <w:ind w:left="49"/>
              <w:rPr>
                <w:color w:val="auto"/>
              </w:rPr>
            </w:pPr>
            <w:r>
              <w:rPr>
                <w:b/>
                <w:bCs/>
                <w:color w:val="auto"/>
                <w:spacing w:val="-4"/>
              </w:rPr>
              <w:t>学术委员会任</w:t>
            </w:r>
          </w:p>
          <w:p>
            <w:pPr>
              <w:pStyle w:val="14"/>
              <w:spacing w:before="23" w:line="223" w:lineRule="auto"/>
              <w:ind w:left="573"/>
              <w:rPr>
                <w:color w:val="auto"/>
              </w:rPr>
            </w:pPr>
            <w:r>
              <w:rPr>
                <w:b/>
                <w:bCs/>
                <w:color w:val="auto"/>
                <w:spacing w:val="-3"/>
              </w:rPr>
              <w:t>职</w:t>
            </w:r>
          </w:p>
        </w:tc>
        <w:tc>
          <w:tcPr>
            <w:tcW w:w="1647" w:type="dxa"/>
            <w:gridSpan w:val="2"/>
            <w:shd w:val="clear" w:color="auto" w:fill="F0F0F0"/>
            <w:vAlign w:val="top"/>
          </w:tcPr>
          <w:p>
            <w:pPr>
              <w:pStyle w:val="14"/>
              <w:spacing w:before="255" w:line="220" w:lineRule="auto"/>
              <w:ind w:left="406"/>
              <w:rPr>
                <w:color w:val="auto"/>
              </w:rPr>
            </w:pPr>
            <w:r>
              <w:rPr>
                <w:b/>
                <w:bCs/>
                <w:color w:val="auto"/>
                <w:spacing w:val="-5"/>
              </w:rPr>
              <w:t>工作单位</w:t>
            </w:r>
          </w:p>
        </w:tc>
        <w:tc>
          <w:tcPr>
            <w:tcW w:w="1646" w:type="dxa"/>
            <w:gridSpan w:val="2"/>
            <w:shd w:val="clear" w:color="auto" w:fill="F0F0F0"/>
            <w:vAlign w:val="top"/>
          </w:tcPr>
          <w:p>
            <w:pPr>
              <w:pStyle w:val="14"/>
              <w:spacing w:before="255" w:line="222" w:lineRule="auto"/>
              <w:ind w:left="617"/>
              <w:rPr>
                <w:color w:val="auto"/>
              </w:rPr>
            </w:pPr>
            <w:r>
              <w:rPr>
                <w:b/>
                <w:bCs/>
                <w:color w:val="auto"/>
                <w:spacing w:val="-7"/>
              </w:rPr>
              <w:t>职称</w:t>
            </w:r>
          </w:p>
        </w:tc>
        <w:tc>
          <w:tcPr>
            <w:tcW w:w="1460" w:type="dxa"/>
            <w:shd w:val="clear" w:color="auto" w:fill="F0F0F0"/>
            <w:vAlign w:val="top"/>
          </w:tcPr>
          <w:p>
            <w:pPr>
              <w:pStyle w:val="14"/>
              <w:spacing w:before="255" w:line="220" w:lineRule="auto"/>
              <w:ind w:left="314"/>
              <w:rPr>
                <w:color w:val="auto"/>
              </w:rPr>
            </w:pPr>
            <w:r>
              <w:rPr>
                <w:b/>
                <w:bCs/>
                <w:color w:val="auto"/>
                <w:spacing w:val="-5"/>
              </w:rPr>
              <w:t>从事专业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8" w:hRule="atLeast"/>
        </w:trPr>
        <w:tc>
          <w:tcPr>
            <w:tcW w:w="493" w:type="dxa"/>
            <w:vAlign w:val="top"/>
          </w:tcPr>
          <w:p>
            <w:pPr>
              <w:pStyle w:val="14"/>
              <w:spacing w:before="106" w:line="241" w:lineRule="auto"/>
              <w:ind w:left="206"/>
              <w:rPr>
                <w:color w:val="auto"/>
              </w:rPr>
            </w:pPr>
          </w:p>
        </w:tc>
        <w:tc>
          <w:tcPr>
            <w:tcW w:w="969" w:type="dxa"/>
            <w:vAlign w:val="top"/>
          </w:tcPr>
          <w:p>
            <w:pPr>
              <w:pStyle w:val="14"/>
              <w:spacing w:before="106" w:line="220" w:lineRule="auto"/>
              <w:ind w:left="272"/>
              <w:rPr>
                <w:color w:val="auto"/>
              </w:rPr>
            </w:pPr>
          </w:p>
        </w:tc>
        <w:tc>
          <w:tcPr>
            <w:tcW w:w="969" w:type="dxa"/>
            <w:vAlign w:val="top"/>
          </w:tcPr>
          <w:p>
            <w:pPr>
              <w:pStyle w:val="14"/>
              <w:spacing w:before="106" w:line="220" w:lineRule="auto"/>
              <w:ind w:left="383"/>
              <w:rPr>
                <w:color w:val="auto"/>
              </w:rPr>
            </w:pPr>
          </w:p>
        </w:tc>
        <w:tc>
          <w:tcPr>
            <w:tcW w:w="1162" w:type="dxa"/>
            <w:vAlign w:val="top"/>
          </w:tcPr>
          <w:p>
            <w:pPr>
              <w:pStyle w:val="14"/>
              <w:spacing w:before="105"/>
              <w:ind w:left="69"/>
              <w:rPr>
                <w:color w:val="auto"/>
              </w:rPr>
            </w:pPr>
          </w:p>
        </w:tc>
        <w:tc>
          <w:tcPr>
            <w:tcW w:w="1356" w:type="dxa"/>
            <w:vAlign w:val="top"/>
          </w:tcPr>
          <w:p>
            <w:pPr>
              <w:pStyle w:val="14"/>
              <w:spacing w:before="105" w:line="221" w:lineRule="auto"/>
              <w:ind w:left="466"/>
              <w:rPr>
                <w:color w:val="auto"/>
              </w:rPr>
            </w:pPr>
          </w:p>
        </w:tc>
        <w:tc>
          <w:tcPr>
            <w:tcW w:w="1647" w:type="dxa"/>
            <w:gridSpan w:val="2"/>
            <w:vAlign w:val="top"/>
          </w:tcPr>
          <w:p>
            <w:pPr>
              <w:pStyle w:val="14"/>
              <w:spacing w:before="105" w:line="220" w:lineRule="auto"/>
              <w:ind w:left="92"/>
              <w:rPr>
                <w:color w:val="auto"/>
              </w:rPr>
            </w:pPr>
          </w:p>
        </w:tc>
        <w:tc>
          <w:tcPr>
            <w:tcW w:w="1646" w:type="dxa"/>
            <w:gridSpan w:val="2"/>
            <w:vAlign w:val="top"/>
          </w:tcPr>
          <w:p>
            <w:pPr>
              <w:pStyle w:val="14"/>
              <w:spacing w:before="105" w:line="219" w:lineRule="auto"/>
              <w:ind w:left="411"/>
              <w:rPr>
                <w:color w:val="auto"/>
              </w:rPr>
            </w:pPr>
          </w:p>
        </w:tc>
        <w:tc>
          <w:tcPr>
            <w:tcW w:w="1460" w:type="dxa"/>
            <w:vAlign w:val="top"/>
          </w:tcPr>
          <w:p>
            <w:pPr>
              <w:pStyle w:val="14"/>
              <w:spacing w:before="105" w:line="221" w:lineRule="auto"/>
              <w:ind w:left="417"/>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8" w:hRule="atLeast"/>
        </w:trPr>
        <w:tc>
          <w:tcPr>
            <w:tcW w:w="493" w:type="dxa"/>
            <w:vAlign w:val="top"/>
          </w:tcPr>
          <w:p>
            <w:pPr>
              <w:pStyle w:val="14"/>
              <w:spacing w:before="106" w:line="241" w:lineRule="auto"/>
              <w:ind w:left="206"/>
              <w:rPr>
                <w:color w:val="auto"/>
              </w:rPr>
            </w:pPr>
          </w:p>
        </w:tc>
        <w:tc>
          <w:tcPr>
            <w:tcW w:w="969" w:type="dxa"/>
            <w:vAlign w:val="top"/>
          </w:tcPr>
          <w:p>
            <w:pPr>
              <w:pStyle w:val="14"/>
              <w:spacing w:before="106" w:line="220" w:lineRule="auto"/>
              <w:ind w:left="272"/>
              <w:rPr>
                <w:color w:val="auto"/>
              </w:rPr>
            </w:pPr>
          </w:p>
        </w:tc>
        <w:tc>
          <w:tcPr>
            <w:tcW w:w="969" w:type="dxa"/>
            <w:vAlign w:val="top"/>
          </w:tcPr>
          <w:p>
            <w:pPr>
              <w:pStyle w:val="14"/>
              <w:spacing w:before="106" w:line="220" w:lineRule="auto"/>
              <w:ind w:left="383"/>
              <w:rPr>
                <w:color w:val="auto"/>
              </w:rPr>
            </w:pPr>
          </w:p>
        </w:tc>
        <w:tc>
          <w:tcPr>
            <w:tcW w:w="1162" w:type="dxa"/>
            <w:vAlign w:val="top"/>
          </w:tcPr>
          <w:p>
            <w:pPr>
              <w:pStyle w:val="14"/>
              <w:spacing w:before="105"/>
              <w:ind w:left="69"/>
              <w:rPr>
                <w:color w:val="auto"/>
              </w:rPr>
            </w:pPr>
          </w:p>
        </w:tc>
        <w:tc>
          <w:tcPr>
            <w:tcW w:w="1356" w:type="dxa"/>
            <w:vAlign w:val="top"/>
          </w:tcPr>
          <w:p>
            <w:pPr>
              <w:pStyle w:val="14"/>
              <w:spacing w:before="105" w:line="221" w:lineRule="auto"/>
              <w:ind w:left="466"/>
              <w:rPr>
                <w:color w:val="auto"/>
              </w:rPr>
            </w:pPr>
          </w:p>
        </w:tc>
        <w:tc>
          <w:tcPr>
            <w:tcW w:w="1647" w:type="dxa"/>
            <w:gridSpan w:val="2"/>
            <w:vAlign w:val="top"/>
          </w:tcPr>
          <w:p>
            <w:pPr>
              <w:pStyle w:val="14"/>
              <w:spacing w:before="105" w:line="220" w:lineRule="auto"/>
              <w:ind w:left="92"/>
              <w:rPr>
                <w:color w:val="auto"/>
              </w:rPr>
            </w:pPr>
          </w:p>
        </w:tc>
        <w:tc>
          <w:tcPr>
            <w:tcW w:w="1646" w:type="dxa"/>
            <w:gridSpan w:val="2"/>
            <w:vAlign w:val="top"/>
          </w:tcPr>
          <w:p>
            <w:pPr>
              <w:pStyle w:val="14"/>
              <w:spacing w:before="105" w:line="219" w:lineRule="auto"/>
              <w:ind w:left="411"/>
              <w:rPr>
                <w:color w:val="auto"/>
              </w:rPr>
            </w:pPr>
          </w:p>
        </w:tc>
        <w:tc>
          <w:tcPr>
            <w:tcW w:w="1460" w:type="dxa"/>
            <w:vAlign w:val="top"/>
          </w:tcPr>
          <w:p>
            <w:pPr>
              <w:pStyle w:val="14"/>
              <w:spacing w:before="105" w:line="221" w:lineRule="auto"/>
              <w:ind w:left="417"/>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8" w:hRule="atLeast"/>
        </w:trPr>
        <w:tc>
          <w:tcPr>
            <w:tcW w:w="493" w:type="dxa"/>
            <w:vAlign w:val="top"/>
          </w:tcPr>
          <w:p>
            <w:pPr>
              <w:pStyle w:val="14"/>
              <w:spacing w:before="106" w:line="241" w:lineRule="auto"/>
              <w:ind w:left="206"/>
              <w:rPr>
                <w:color w:val="auto"/>
              </w:rPr>
            </w:pPr>
          </w:p>
        </w:tc>
        <w:tc>
          <w:tcPr>
            <w:tcW w:w="969" w:type="dxa"/>
            <w:vAlign w:val="top"/>
          </w:tcPr>
          <w:p>
            <w:pPr>
              <w:pStyle w:val="14"/>
              <w:spacing w:before="106" w:line="220" w:lineRule="auto"/>
              <w:ind w:left="272"/>
              <w:rPr>
                <w:color w:val="auto"/>
              </w:rPr>
            </w:pPr>
          </w:p>
        </w:tc>
        <w:tc>
          <w:tcPr>
            <w:tcW w:w="969" w:type="dxa"/>
            <w:vAlign w:val="top"/>
          </w:tcPr>
          <w:p>
            <w:pPr>
              <w:pStyle w:val="14"/>
              <w:spacing w:before="106" w:line="220" w:lineRule="auto"/>
              <w:ind w:left="383"/>
              <w:rPr>
                <w:color w:val="auto"/>
              </w:rPr>
            </w:pPr>
          </w:p>
        </w:tc>
        <w:tc>
          <w:tcPr>
            <w:tcW w:w="1162" w:type="dxa"/>
            <w:vAlign w:val="top"/>
          </w:tcPr>
          <w:p>
            <w:pPr>
              <w:pStyle w:val="14"/>
              <w:spacing w:before="105"/>
              <w:ind w:left="69"/>
              <w:rPr>
                <w:color w:val="auto"/>
              </w:rPr>
            </w:pPr>
          </w:p>
        </w:tc>
        <w:tc>
          <w:tcPr>
            <w:tcW w:w="1356" w:type="dxa"/>
            <w:vAlign w:val="top"/>
          </w:tcPr>
          <w:p>
            <w:pPr>
              <w:pStyle w:val="14"/>
              <w:spacing w:before="105" w:line="221" w:lineRule="auto"/>
              <w:ind w:left="466"/>
              <w:rPr>
                <w:color w:val="auto"/>
              </w:rPr>
            </w:pPr>
          </w:p>
        </w:tc>
        <w:tc>
          <w:tcPr>
            <w:tcW w:w="1647" w:type="dxa"/>
            <w:gridSpan w:val="2"/>
            <w:vAlign w:val="top"/>
          </w:tcPr>
          <w:p>
            <w:pPr>
              <w:pStyle w:val="14"/>
              <w:spacing w:before="105" w:line="220" w:lineRule="auto"/>
              <w:ind w:left="92"/>
              <w:rPr>
                <w:color w:val="auto"/>
              </w:rPr>
            </w:pPr>
          </w:p>
        </w:tc>
        <w:tc>
          <w:tcPr>
            <w:tcW w:w="1646" w:type="dxa"/>
            <w:gridSpan w:val="2"/>
            <w:vAlign w:val="top"/>
          </w:tcPr>
          <w:p>
            <w:pPr>
              <w:pStyle w:val="14"/>
              <w:spacing w:before="105" w:line="219" w:lineRule="auto"/>
              <w:ind w:left="411"/>
              <w:rPr>
                <w:color w:val="auto"/>
              </w:rPr>
            </w:pPr>
          </w:p>
        </w:tc>
        <w:tc>
          <w:tcPr>
            <w:tcW w:w="1460" w:type="dxa"/>
            <w:vAlign w:val="top"/>
          </w:tcPr>
          <w:p>
            <w:pPr>
              <w:pStyle w:val="14"/>
              <w:spacing w:before="105" w:line="221" w:lineRule="auto"/>
              <w:ind w:left="417"/>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8" w:hRule="atLeast"/>
        </w:trPr>
        <w:tc>
          <w:tcPr>
            <w:tcW w:w="493" w:type="dxa"/>
            <w:vAlign w:val="top"/>
          </w:tcPr>
          <w:p>
            <w:pPr>
              <w:pStyle w:val="14"/>
              <w:spacing w:before="106" w:line="241" w:lineRule="auto"/>
              <w:ind w:left="206"/>
              <w:rPr>
                <w:color w:val="auto"/>
              </w:rPr>
            </w:pPr>
          </w:p>
        </w:tc>
        <w:tc>
          <w:tcPr>
            <w:tcW w:w="969" w:type="dxa"/>
            <w:vAlign w:val="top"/>
          </w:tcPr>
          <w:p>
            <w:pPr>
              <w:pStyle w:val="14"/>
              <w:spacing w:before="106" w:line="220" w:lineRule="auto"/>
              <w:ind w:left="272"/>
              <w:rPr>
                <w:color w:val="auto"/>
              </w:rPr>
            </w:pPr>
          </w:p>
        </w:tc>
        <w:tc>
          <w:tcPr>
            <w:tcW w:w="969" w:type="dxa"/>
            <w:vAlign w:val="top"/>
          </w:tcPr>
          <w:p>
            <w:pPr>
              <w:pStyle w:val="14"/>
              <w:spacing w:before="106" w:line="220" w:lineRule="auto"/>
              <w:ind w:left="383"/>
              <w:rPr>
                <w:color w:val="auto"/>
              </w:rPr>
            </w:pPr>
          </w:p>
        </w:tc>
        <w:tc>
          <w:tcPr>
            <w:tcW w:w="1162" w:type="dxa"/>
            <w:vAlign w:val="top"/>
          </w:tcPr>
          <w:p>
            <w:pPr>
              <w:pStyle w:val="14"/>
              <w:spacing w:before="105"/>
              <w:ind w:left="69"/>
              <w:rPr>
                <w:color w:val="auto"/>
              </w:rPr>
            </w:pPr>
          </w:p>
        </w:tc>
        <w:tc>
          <w:tcPr>
            <w:tcW w:w="1356" w:type="dxa"/>
            <w:vAlign w:val="top"/>
          </w:tcPr>
          <w:p>
            <w:pPr>
              <w:pStyle w:val="14"/>
              <w:spacing w:before="105" w:line="221" w:lineRule="auto"/>
              <w:ind w:left="466"/>
              <w:rPr>
                <w:color w:val="auto"/>
              </w:rPr>
            </w:pPr>
          </w:p>
        </w:tc>
        <w:tc>
          <w:tcPr>
            <w:tcW w:w="1647" w:type="dxa"/>
            <w:gridSpan w:val="2"/>
            <w:vAlign w:val="top"/>
          </w:tcPr>
          <w:p>
            <w:pPr>
              <w:pStyle w:val="14"/>
              <w:spacing w:before="105" w:line="220" w:lineRule="auto"/>
              <w:ind w:left="92"/>
              <w:rPr>
                <w:color w:val="auto"/>
              </w:rPr>
            </w:pPr>
          </w:p>
        </w:tc>
        <w:tc>
          <w:tcPr>
            <w:tcW w:w="1646" w:type="dxa"/>
            <w:gridSpan w:val="2"/>
            <w:vAlign w:val="top"/>
          </w:tcPr>
          <w:p>
            <w:pPr>
              <w:pStyle w:val="14"/>
              <w:spacing w:before="105" w:line="219" w:lineRule="auto"/>
              <w:ind w:left="411"/>
              <w:rPr>
                <w:color w:val="auto"/>
              </w:rPr>
            </w:pPr>
          </w:p>
        </w:tc>
        <w:tc>
          <w:tcPr>
            <w:tcW w:w="1460" w:type="dxa"/>
            <w:vAlign w:val="top"/>
          </w:tcPr>
          <w:p>
            <w:pPr>
              <w:pStyle w:val="14"/>
              <w:spacing w:before="105" w:line="221" w:lineRule="auto"/>
              <w:ind w:left="417"/>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8" w:hRule="atLeast"/>
        </w:trPr>
        <w:tc>
          <w:tcPr>
            <w:tcW w:w="493" w:type="dxa"/>
            <w:vAlign w:val="top"/>
          </w:tcPr>
          <w:p>
            <w:pPr>
              <w:pStyle w:val="14"/>
              <w:spacing w:before="106" w:line="241" w:lineRule="auto"/>
              <w:ind w:left="206"/>
              <w:rPr>
                <w:color w:val="auto"/>
              </w:rPr>
            </w:pPr>
          </w:p>
        </w:tc>
        <w:tc>
          <w:tcPr>
            <w:tcW w:w="969" w:type="dxa"/>
            <w:vAlign w:val="top"/>
          </w:tcPr>
          <w:p>
            <w:pPr>
              <w:pStyle w:val="14"/>
              <w:spacing w:before="106" w:line="220" w:lineRule="auto"/>
              <w:ind w:left="272"/>
              <w:rPr>
                <w:color w:val="auto"/>
              </w:rPr>
            </w:pPr>
          </w:p>
        </w:tc>
        <w:tc>
          <w:tcPr>
            <w:tcW w:w="969" w:type="dxa"/>
            <w:vAlign w:val="top"/>
          </w:tcPr>
          <w:p>
            <w:pPr>
              <w:pStyle w:val="14"/>
              <w:spacing w:before="106" w:line="220" w:lineRule="auto"/>
              <w:ind w:left="383"/>
              <w:rPr>
                <w:color w:val="auto"/>
              </w:rPr>
            </w:pPr>
          </w:p>
        </w:tc>
        <w:tc>
          <w:tcPr>
            <w:tcW w:w="1162" w:type="dxa"/>
            <w:vAlign w:val="top"/>
          </w:tcPr>
          <w:p>
            <w:pPr>
              <w:pStyle w:val="14"/>
              <w:spacing w:before="105"/>
              <w:ind w:left="69"/>
              <w:rPr>
                <w:color w:val="auto"/>
              </w:rPr>
            </w:pPr>
          </w:p>
        </w:tc>
        <w:tc>
          <w:tcPr>
            <w:tcW w:w="1356" w:type="dxa"/>
            <w:vAlign w:val="top"/>
          </w:tcPr>
          <w:p>
            <w:pPr>
              <w:pStyle w:val="14"/>
              <w:spacing w:before="105" w:line="221" w:lineRule="auto"/>
              <w:ind w:left="466"/>
              <w:rPr>
                <w:color w:val="auto"/>
              </w:rPr>
            </w:pPr>
          </w:p>
        </w:tc>
        <w:tc>
          <w:tcPr>
            <w:tcW w:w="1647" w:type="dxa"/>
            <w:gridSpan w:val="2"/>
            <w:vAlign w:val="top"/>
          </w:tcPr>
          <w:p>
            <w:pPr>
              <w:pStyle w:val="14"/>
              <w:spacing w:before="105" w:line="220" w:lineRule="auto"/>
              <w:ind w:left="92"/>
              <w:rPr>
                <w:color w:val="auto"/>
              </w:rPr>
            </w:pPr>
          </w:p>
        </w:tc>
        <w:tc>
          <w:tcPr>
            <w:tcW w:w="1646" w:type="dxa"/>
            <w:gridSpan w:val="2"/>
            <w:vAlign w:val="top"/>
          </w:tcPr>
          <w:p>
            <w:pPr>
              <w:pStyle w:val="14"/>
              <w:spacing w:before="105" w:line="219" w:lineRule="auto"/>
              <w:ind w:left="411"/>
              <w:rPr>
                <w:color w:val="auto"/>
              </w:rPr>
            </w:pPr>
          </w:p>
        </w:tc>
        <w:tc>
          <w:tcPr>
            <w:tcW w:w="1460" w:type="dxa"/>
            <w:vAlign w:val="top"/>
          </w:tcPr>
          <w:p>
            <w:pPr>
              <w:pStyle w:val="14"/>
              <w:spacing w:before="105" w:line="221" w:lineRule="auto"/>
              <w:ind w:left="417"/>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8" w:hRule="atLeast"/>
        </w:trPr>
        <w:tc>
          <w:tcPr>
            <w:tcW w:w="493" w:type="dxa"/>
            <w:vAlign w:val="top"/>
          </w:tcPr>
          <w:p>
            <w:pPr>
              <w:pStyle w:val="14"/>
              <w:spacing w:before="106" w:line="241" w:lineRule="auto"/>
              <w:ind w:left="193"/>
              <w:rPr>
                <w:color w:val="auto"/>
              </w:rPr>
            </w:pPr>
          </w:p>
        </w:tc>
        <w:tc>
          <w:tcPr>
            <w:tcW w:w="969" w:type="dxa"/>
            <w:vAlign w:val="top"/>
          </w:tcPr>
          <w:p>
            <w:pPr>
              <w:pStyle w:val="14"/>
              <w:spacing w:before="105" w:line="222" w:lineRule="auto"/>
              <w:ind w:left="192"/>
              <w:rPr>
                <w:color w:val="auto"/>
                <w:spacing w:val="-9"/>
              </w:rPr>
            </w:pPr>
          </w:p>
        </w:tc>
        <w:tc>
          <w:tcPr>
            <w:tcW w:w="969" w:type="dxa"/>
            <w:vAlign w:val="top"/>
          </w:tcPr>
          <w:p>
            <w:pPr>
              <w:pStyle w:val="14"/>
              <w:spacing w:before="106" w:line="220" w:lineRule="auto"/>
              <w:ind w:left="383"/>
              <w:rPr>
                <w:color w:val="auto"/>
              </w:rPr>
            </w:pPr>
          </w:p>
        </w:tc>
        <w:tc>
          <w:tcPr>
            <w:tcW w:w="1162" w:type="dxa"/>
            <w:vAlign w:val="top"/>
          </w:tcPr>
          <w:p>
            <w:pPr>
              <w:pStyle w:val="14"/>
              <w:spacing w:before="106"/>
              <w:ind w:left="69"/>
              <w:rPr>
                <w:color w:val="auto"/>
                <w:spacing w:val="-3"/>
              </w:rPr>
            </w:pPr>
          </w:p>
        </w:tc>
        <w:tc>
          <w:tcPr>
            <w:tcW w:w="1356" w:type="dxa"/>
            <w:vAlign w:val="top"/>
          </w:tcPr>
          <w:p>
            <w:pPr>
              <w:pStyle w:val="14"/>
              <w:spacing w:before="106" w:line="221" w:lineRule="auto"/>
              <w:ind w:left="466"/>
              <w:rPr>
                <w:color w:val="auto"/>
                <w:spacing w:val="-2"/>
              </w:rPr>
            </w:pPr>
          </w:p>
        </w:tc>
        <w:tc>
          <w:tcPr>
            <w:tcW w:w="1647" w:type="dxa"/>
            <w:gridSpan w:val="2"/>
            <w:vAlign w:val="top"/>
          </w:tcPr>
          <w:p>
            <w:pPr>
              <w:pStyle w:val="14"/>
              <w:spacing w:before="105" w:line="220" w:lineRule="auto"/>
              <w:ind w:left="92"/>
              <w:rPr>
                <w:color w:val="auto"/>
                <w:spacing w:val="-2"/>
              </w:rPr>
            </w:pPr>
          </w:p>
        </w:tc>
        <w:tc>
          <w:tcPr>
            <w:tcW w:w="1646" w:type="dxa"/>
            <w:gridSpan w:val="2"/>
            <w:vAlign w:val="top"/>
          </w:tcPr>
          <w:p>
            <w:pPr>
              <w:pStyle w:val="14"/>
              <w:spacing w:before="106" w:line="219" w:lineRule="auto"/>
              <w:ind w:left="512"/>
              <w:rPr>
                <w:color w:val="auto"/>
                <w:spacing w:val="-2"/>
              </w:rPr>
            </w:pPr>
          </w:p>
        </w:tc>
        <w:tc>
          <w:tcPr>
            <w:tcW w:w="1460" w:type="dxa"/>
            <w:vAlign w:val="top"/>
          </w:tcPr>
          <w:p>
            <w:pPr>
              <w:pStyle w:val="14"/>
              <w:spacing w:before="106" w:line="221" w:lineRule="auto"/>
              <w:ind w:left="417"/>
              <w:rPr>
                <w:color w:val="auto"/>
                <w:spacing w:val="-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8" w:hRule="atLeast"/>
        </w:trPr>
        <w:tc>
          <w:tcPr>
            <w:tcW w:w="493" w:type="dxa"/>
            <w:vAlign w:val="top"/>
          </w:tcPr>
          <w:p>
            <w:pPr>
              <w:pStyle w:val="14"/>
              <w:spacing w:before="106" w:line="241" w:lineRule="auto"/>
              <w:ind w:left="193"/>
              <w:rPr>
                <w:color w:val="auto"/>
              </w:rPr>
            </w:pPr>
          </w:p>
        </w:tc>
        <w:tc>
          <w:tcPr>
            <w:tcW w:w="969" w:type="dxa"/>
            <w:vAlign w:val="top"/>
          </w:tcPr>
          <w:p>
            <w:pPr>
              <w:pStyle w:val="14"/>
              <w:spacing w:before="105" w:line="222" w:lineRule="auto"/>
              <w:ind w:left="192"/>
              <w:rPr>
                <w:color w:val="auto"/>
                <w:spacing w:val="-9"/>
              </w:rPr>
            </w:pPr>
          </w:p>
        </w:tc>
        <w:tc>
          <w:tcPr>
            <w:tcW w:w="969" w:type="dxa"/>
            <w:vAlign w:val="top"/>
          </w:tcPr>
          <w:p>
            <w:pPr>
              <w:pStyle w:val="14"/>
              <w:spacing w:before="106" w:line="220" w:lineRule="auto"/>
              <w:ind w:left="383"/>
              <w:rPr>
                <w:color w:val="auto"/>
              </w:rPr>
            </w:pPr>
          </w:p>
        </w:tc>
        <w:tc>
          <w:tcPr>
            <w:tcW w:w="1162" w:type="dxa"/>
            <w:vAlign w:val="top"/>
          </w:tcPr>
          <w:p>
            <w:pPr>
              <w:pStyle w:val="14"/>
              <w:spacing w:before="106"/>
              <w:ind w:left="69"/>
              <w:rPr>
                <w:color w:val="auto"/>
                <w:spacing w:val="-3"/>
              </w:rPr>
            </w:pPr>
          </w:p>
        </w:tc>
        <w:tc>
          <w:tcPr>
            <w:tcW w:w="1356" w:type="dxa"/>
            <w:vAlign w:val="top"/>
          </w:tcPr>
          <w:p>
            <w:pPr>
              <w:pStyle w:val="14"/>
              <w:spacing w:before="106" w:line="221" w:lineRule="auto"/>
              <w:ind w:left="466"/>
              <w:rPr>
                <w:color w:val="auto"/>
                <w:spacing w:val="-2"/>
              </w:rPr>
            </w:pPr>
          </w:p>
        </w:tc>
        <w:tc>
          <w:tcPr>
            <w:tcW w:w="1647" w:type="dxa"/>
            <w:gridSpan w:val="2"/>
            <w:vAlign w:val="top"/>
          </w:tcPr>
          <w:p>
            <w:pPr>
              <w:pStyle w:val="14"/>
              <w:spacing w:before="105" w:line="220" w:lineRule="auto"/>
              <w:ind w:left="92"/>
              <w:rPr>
                <w:color w:val="auto"/>
                <w:spacing w:val="-2"/>
              </w:rPr>
            </w:pPr>
          </w:p>
        </w:tc>
        <w:tc>
          <w:tcPr>
            <w:tcW w:w="1646" w:type="dxa"/>
            <w:gridSpan w:val="2"/>
            <w:vAlign w:val="top"/>
          </w:tcPr>
          <w:p>
            <w:pPr>
              <w:pStyle w:val="14"/>
              <w:spacing w:before="106" w:line="219" w:lineRule="auto"/>
              <w:ind w:left="512"/>
              <w:rPr>
                <w:color w:val="auto"/>
                <w:spacing w:val="-2"/>
              </w:rPr>
            </w:pPr>
          </w:p>
        </w:tc>
        <w:tc>
          <w:tcPr>
            <w:tcW w:w="1460" w:type="dxa"/>
            <w:vAlign w:val="top"/>
          </w:tcPr>
          <w:p>
            <w:pPr>
              <w:pStyle w:val="14"/>
              <w:spacing w:before="106" w:line="221" w:lineRule="auto"/>
              <w:ind w:left="417"/>
              <w:rPr>
                <w:color w:val="auto"/>
                <w:spacing w:val="-2"/>
              </w:rPr>
            </w:pPr>
          </w:p>
        </w:tc>
      </w:tr>
    </w:tbl>
    <w:p>
      <w:pPr>
        <w:pStyle w:val="7"/>
        <w:spacing w:before="79" w:line="220" w:lineRule="auto"/>
        <w:ind w:left="157" w:firstLine="470" w:firstLineChars="200"/>
        <w:outlineLvl w:val="2"/>
        <w:rPr>
          <w:rFonts w:hint="eastAsia"/>
          <w:b/>
          <w:bCs/>
          <w:color w:val="auto"/>
          <w:spacing w:val="-3"/>
          <w:sz w:val="24"/>
          <w:szCs w:val="24"/>
          <w:lang w:val="en-US" w:eastAsia="zh-CN"/>
        </w:rPr>
      </w:pPr>
    </w:p>
    <w:p>
      <w:pPr>
        <w:pStyle w:val="7"/>
        <w:spacing w:before="79" w:line="220" w:lineRule="auto"/>
        <w:ind w:left="157" w:firstLine="470" w:firstLineChars="200"/>
        <w:outlineLvl w:val="2"/>
        <w:rPr>
          <w:color w:val="auto"/>
          <w:sz w:val="24"/>
          <w:szCs w:val="24"/>
        </w:rPr>
      </w:pPr>
      <w:r>
        <w:rPr>
          <w:rFonts w:hint="eastAsia"/>
          <w:b/>
          <w:bCs/>
          <w:color w:val="auto"/>
          <w:spacing w:val="-3"/>
          <w:sz w:val="24"/>
          <w:szCs w:val="24"/>
          <w:lang w:val="en-US" w:eastAsia="zh-CN"/>
        </w:rPr>
        <w:t>七</w:t>
      </w:r>
      <w:r>
        <w:rPr>
          <w:b/>
          <w:bCs/>
          <w:color w:val="auto"/>
          <w:spacing w:val="-3"/>
          <w:sz w:val="24"/>
          <w:szCs w:val="24"/>
        </w:rPr>
        <w:t>、经费预算</w:t>
      </w:r>
    </w:p>
    <w:p>
      <w:pPr>
        <w:spacing w:line="138" w:lineRule="exact"/>
        <w:rPr>
          <w:color w:val="auto"/>
        </w:rPr>
      </w:pPr>
    </w:p>
    <w:tbl>
      <w:tblPr>
        <w:tblStyle w:val="13"/>
        <w:tblW w:w="9708" w:type="dxa"/>
        <w:tblInd w:w="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22"/>
        <w:gridCol w:w="2861"/>
        <w:gridCol w:w="582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0" w:hRule="exact"/>
        </w:trPr>
        <w:tc>
          <w:tcPr>
            <w:tcW w:w="3883" w:type="dxa"/>
            <w:gridSpan w:val="2"/>
            <w:shd w:val="clear" w:color="auto" w:fill="F0F0F0"/>
            <w:vAlign w:val="center"/>
          </w:tcPr>
          <w:p>
            <w:pPr>
              <w:pStyle w:val="14"/>
              <w:spacing w:before="254" w:line="220" w:lineRule="auto"/>
              <w:jc w:val="center"/>
              <w:rPr>
                <w:rFonts w:hint="eastAsia" w:eastAsia="宋体"/>
                <w:color w:val="auto"/>
                <w:lang w:eastAsia="zh-CN"/>
              </w:rPr>
            </w:pPr>
            <w:r>
              <w:rPr>
                <w:rFonts w:hint="eastAsia"/>
                <w:b/>
                <w:bCs/>
                <w:color w:val="auto"/>
                <w:spacing w:val="-4"/>
                <w:lang w:eastAsia="zh-CN"/>
              </w:rPr>
              <w:t>科目</w:t>
            </w:r>
          </w:p>
        </w:tc>
        <w:tc>
          <w:tcPr>
            <w:tcW w:w="5825" w:type="dxa"/>
            <w:shd w:val="clear" w:color="auto" w:fill="F0F0F0"/>
            <w:vAlign w:val="center"/>
          </w:tcPr>
          <w:p>
            <w:pPr>
              <w:pStyle w:val="14"/>
              <w:spacing w:before="118" w:line="242" w:lineRule="auto"/>
              <w:ind w:left="127" w:right="118" w:firstLine="18"/>
              <w:jc w:val="center"/>
              <w:rPr>
                <w:color w:val="auto"/>
              </w:rPr>
            </w:pPr>
            <w:r>
              <w:rPr>
                <w:b/>
                <w:bCs/>
                <w:color w:val="auto"/>
                <w:spacing w:val="-2"/>
              </w:rPr>
              <w:t>经费</w:t>
            </w:r>
            <w:r>
              <w:rPr>
                <w:rFonts w:hint="eastAsia"/>
                <w:b/>
                <w:bCs/>
                <w:color w:val="auto"/>
                <w:spacing w:val="-2"/>
                <w:lang w:eastAsia="zh-CN"/>
              </w:rPr>
              <w:t>支出金</w:t>
            </w:r>
            <w:r>
              <w:rPr>
                <w:b/>
                <w:bCs/>
                <w:color w:val="auto"/>
                <w:spacing w:val="-2"/>
              </w:rPr>
              <w:t>额</w:t>
            </w:r>
            <w:r>
              <w:rPr>
                <w:b/>
                <w:bCs/>
                <w:color w:val="auto"/>
              </w:rPr>
              <w:t>（万元）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0" w:hRule="exact"/>
        </w:trPr>
        <w:tc>
          <w:tcPr>
            <w:tcW w:w="1022" w:type="dxa"/>
            <w:tcBorders>
              <w:bottom w:val="single" w:color="auto" w:sz="4" w:space="0"/>
            </w:tcBorders>
            <w:vAlign w:val="center"/>
          </w:tcPr>
          <w:p>
            <w:pPr>
              <w:jc w:val="center"/>
              <w:rPr>
                <w:b/>
                <w:bCs/>
                <w:color w:val="auto"/>
              </w:rPr>
            </w:pPr>
          </w:p>
          <w:p>
            <w:pPr>
              <w:jc w:val="center"/>
              <w:rPr>
                <w:b/>
                <w:bCs/>
                <w:color w:val="auto"/>
              </w:rPr>
            </w:pPr>
            <w:r>
              <w:rPr>
                <w:rFonts w:hint="eastAsia"/>
                <w:b/>
                <w:bCs/>
                <w:color w:val="auto"/>
                <w:lang w:val="en-US" w:eastAsia="zh-CN"/>
              </w:rPr>
              <w:t>1</w:t>
            </w:r>
          </w:p>
        </w:tc>
        <w:tc>
          <w:tcPr>
            <w:tcW w:w="2861" w:type="dxa"/>
            <w:vAlign w:val="center"/>
          </w:tcPr>
          <w:p>
            <w:pPr>
              <w:jc w:val="center"/>
              <w:rPr>
                <w:b/>
                <w:bCs/>
                <w:color w:val="auto"/>
              </w:rPr>
            </w:pPr>
            <w:r>
              <w:rPr>
                <w:b/>
                <w:bCs/>
                <w:color w:val="auto"/>
              </w:rPr>
              <w:t>设备费</w:t>
            </w:r>
          </w:p>
        </w:tc>
        <w:tc>
          <w:tcPr>
            <w:tcW w:w="5825" w:type="dxa"/>
            <w:vAlign w:val="top"/>
          </w:tcPr>
          <w:p>
            <w:pPr>
              <w:pStyle w:val="14"/>
              <w:spacing w:before="105"/>
              <w:ind w:left="918"/>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0" w:hRule="exact"/>
        </w:trPr>
        <w:tc>
          <w:tcPr>
            <w:tcW w:w="1022" w:type="dxa"/>
            <w:tcBorders>
              <w:top w:val="single" w:color="auto" w:sz="4" w:space="0"/>
              <w:bottom w:val="single" w:color="auto" w:sz="4" w:space="0"/>
            </w:tcBorders>
            <w:vAlign w:val="center"/>
          </w:tcPr>
          <w:p>
            <w:pPr>
              <w:jc w:val="center"/>
              <w:rPr>
                <w:rFonts w:hint="eastAsia"/>
                <w:b/>
                <w:bCs/>
                <w:color w:val="auto"/>
                <w:lang w:val="en-US" w:eastAsia="zh-CN"/>
              </w:rPr>
            </w:pPr>
            <w:r>
              <w:rPr>
                <w:rFonts w:hint="eastAsia"/>
                <w:b/>
                <w:bCs/>
                <w:color w:val="auto"/>
                <w:lang w:val="en-US" w:eastAsia="zh-CN"/>
              </w:rPr>
              <w:t>2</w:t>
            </w:r>
          </w:p>
        </w:tc>
        <w:tc>
          <w:tcPr>
            <w:tcW w:w="2861" w:type="dxa"/>
            <w:tcBorders>
              <w:bottom w:val="single" w:color="auto" w:sz="4" w:space="0"/>
            </w:tcBorders>
            <w:vAlign w:val="center"/>
          </w:tcPr>
          <w:p>
            <w:pPr>
              <w:jc w:val="center"/>
              <w:rPr>
                <w:b/>
                <w:bCs/>
                <w:color w:val="auto"/>
              </w:rPr>
            </w:pPr>
            <w:r>
              <w:rPr>
                <w:b/>
                <w:bCs/>
                <w:color w:val="auto"/>
              </w:rPr>
              <w:t>业务费</w:t>
            </w:r>
          </w:p>
        </w:tc>
        <w:tc>
          <w:tcPr>
            <w:tcW w:w="5825" w:type="dxa"/>
            <w:vAlign w:val="top"/>
          </w:tcPr>
          <w:p>
            <w:pPr>
              <w:pStyle w:val="14"/>
              <w:spacing w:before="241"/>
              <w:ind w:left="918"/>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0" w:hRule="exact"/>
        </w:trPr>
        <w:tc>
          <w:tcPr>
            <w:tcW w:w="1022" w:type="dxa"/>
            <w:tcBorders>
              <w:top w:val="single" w:color="auto" w:sz="4" w:space="0"/>
            </w:tcBorders>
            <w:vAlign w:val="center"/>
          </w:tcPr>
          <w:p>
            <w:pPr>
              <w:jc w:val="center"/>
              <w:rPr>
                <w:rFonts w:hint="eastAsia"/>
                <w:b/>
                <w:bCs/>
                <w:color w:val="auto"/>
                <w:lang w:val="en-US" w:eastAsia="zh-CN"/>
              </w:rPr>
            </w:pPr>
            <w:r>
              <w:rPr>
                <w:rFonts w:hint="eastAsia"/>
                <w:b/>
                <w:bCs/>
                <w:color w:val="auto"/>
                <w:lang w:val="en-US" w:eastAsia="zh-CN"/>
              </w:rPr>
              <w:t>3</w:t>
            </w:r>
          </w:p>
        </w:tc>
        <w:tc>
          <w:tcPr>
            <w:tcW w:w="2861" w:type="dxa"/>
            <w:tcBorders>
              <w:top w:val="single" w:color="auto" w:sz="4" w:space="0"/>
            </w:tcBorders>
            <w:vAlign w:val="center"/>
          </w:tcPr>
          <w:p>
            <w:pPr>
              <w:jc w:val="center"/>
              <w:rPr>
                <w:b/>
                <w:bCs/>
                <w:color w:val="auto"/>
              </w:rPr>
            </w:pPr>
            <w:r>
              <w:rPr>
                <w:b/>
                <w:bCs/>
                <w:color w:val="auto"/>
              </w:rPr>
              <w:t>劳务费</w:t>
            </w:r>
          </w:p>
        </w:tc>
        <w:tc>
          <w:tcPr>
            <w:tcW w:w="5825" w:type="dxa"/>
            <w:vAlign w:val="top"/>
          </w:tcPr>
          <w:p>
            <w:pPr>
              <w:pStyle w:val="14"/>
              <w:spacing w:before="107"/>
              <w:ind w:left="918"/>
              <w:rPr>
                <w:color w:val="auto"/>
              </w:rPr>
            </w:pPr>
          </w:p>
        </w:tc>
      </w:tr>
    </w:tbl>
    <w:p>
      <w:pPr>
        <w:rPr>
          <w:rFonts w:ascii="Arial" w:hAnsi="Arial" w:eastAsia="Arial" w:cs="Arial"/>
          <w:color w:val="auto"/>
          <w:sz w:val="21"/>
          <w:szCs w:val="21"/>
        </w:rPr>
        <w:sectPr>
          <w:footerReference r:id="rId10" w:type="default"/>
          <w:pgSz w:w="11906" w:h="16839"/>
          <w:pgMar w:top="400" w:right="1094" w:bottom="427" w:left="1094" w:header="0" w:footer="154" w:gutter="0"/>
          <w:pgNumType w:fmt="decimal"/>
          <w:cols w:space="720" w:num="1"/>
        </w:sectPr>
      </w:pPr>
    </w:p>
    <w:p>
      <w:pPr>
        <w:rPr>
          <w:rFonts w:ascii="Arial" w:hAnsi="Arial" w:eastAsia="Arial" w:cs="Arial"/>
          <w:color w:val="auto"/>
          <w:sz w:val="21"/>
          <w:szCs w:val="21"/>
        </w:rPr>
      </w:pPr>
    </w:p>
    <w:p>
      <w:pPr>
        <w:pStyle w:val="7"/>
        <w:spacing w:before="79" w:line="220" w:lineRule="auto"/>
        <w:ind w:left="157" w:firstLine="466" w:firstLineChars="200"/>
        <w:outlineLvl w:val="2"/>
        <w:rPr>
          <w:color w:val="auto"/>
          <w:sz w:val="24"/>
          <w:szCs w:val="24"/>
        </w:rPr>
      </w:pPr>
      <w:r>
        <w:rPr>
          <w:rFonts w:hint="eastAsia" w:cs="宋体"/>
          <w:b/>
          <w:bCs/>
          <w:snapToGrid w:val="0"/>
          <w:color w:val="auto"/>
          <w:spacing w:val="-4"/>
          <w:kern w:val="0"/>
          <w:sz w:val="24"/>
          <w:szCs w:val="24"/>
          <w:lang w:val="en-US" w:eastAsia="zh-CN" w:bidi="ar-SA"/>
        </w:rPr>
        <w:t>八</w:t>
      </w:r>
      <w:r>
        <w:rPr>
          <w:rFonts w:hint="eastAsia" w:ascii="宋体" w:hAnsi="宋体" w:eastAsia="宋体" w:cs="宋体"/>
          <w:b/>
          <w:bCs/>
          <w:snapToGrid w:val="0"/>
          <w:color w:val="auto"/>
          <w:spacing w:val="-4"/>
          <w:kern w:val="0"/>
          <w:sz w:val="24"/>
          <w:szCs w:val="24"/>
          <w:lang w:val="en-US" w:eastAsia="en-US" w:bidi="ar-SA"/>
        </w:rPr>
        <w:t>、</w:t>
      </w:r>
      <w:r>
        <w:rPr>
          <w:rFonts w:hint="eastAsia" w:cs="宋体"/>
          <w:b/>
          <w:bCs/>
          <w:snapToGrid w:val="0"/>
          <w:color w:val="auto"/>
          <w:spacing w:val="-4"/>
          <w:kern w:val="0"/>
          <w:sz w:val="24"/>
          <w:szCs w:val="24"/>
          <w:lang w:val="en-US" w:eastAsia="zh-CN" w:bidi="ar-SA"/>
        </w:rPr>
        <w:t>实验室建设计划</w:t>
      </w:r>
    </w:p>
    <w:p>
      <w:pPr>
        <w:spacing w:line="138" w:lineRule="exact"/>
        <w:rPr>
          <w:color w:val="auto"/>
        </w:rPr>
      </w:pP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3"/>
        <w:gridCol w:w="6233"/>
        <w:gridCol w:w="2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5000" w:type="pct"/>
            <w:gridSpan w:val="3"/>
            <w:noWrap w:val="0"/>
            <w:vAlign w:val="top"/>
          </w:tcPr>
          <w:p>
            <w:pPr>
              <w:numPr>
                <w:ilvl w:val="0"/>
                <w:numId w:val="0"/>
              </w:numPr>
              <w:spacing w:line="440" w:lineRule="exact"/>
              <w:rPr>
                <w:rFonts w:hint="eastAsia" w:eastAsia="仿宋_GB2312"/>
                <w:color w:val="auto"/>
                <w:sz w:val="28"/>
                <w:szCs w:val="28"/>
              </w:rPr>
            </w:pPr>
            <w:r>
              <w:rPr>
                <w:rFonts w:hint="eastAsia" w:eastAsia="仿宋_GB2312"/>
                <w:color w:val="auto"/>
                <w:sz w:val="28"/>
                <w:szCs w:val="28"/>
              </w:rPr>
              <w:t>1、总体建设及研究开发内容</w:t>
            </w:r>
            <w:r>
              <w:rPr>
                <w:rFonts w:hint="eastAsia" w:eastAsia="仿宋_GB2312"/>
                <w:color w:val="auto"/>
                <w:sz w:val="28"/>
                <w:szCs w:val="28"/>
                <w:lang w:eastAsia="zh-CN"/>
              </w:rPr>
              <w:t>。</w:t>
            </w:r>
            <w:r>
              <w:rPr>
                <w:rFonts w:hint="eastAsia" w:eastAsia="仿宋_GB2312"/>
                <w:color w:val="auto"/>
                <w:sz w:val="28"/>
                <w:szCs w:val="28"/>
              </w:rPr>
              <w:t>（建设周期为</w:t>
            </w:r>
            <w:r>
              <w:rPr>
                <w:rFonts w:hint="eastAsia" w:eastAsia="仿宋_GB2312"/>
                <w:color w:val="auto"/>
                <w:sz w:val="28"/>
                <w:szCs w:val="28"/>
                <w:lang w:val="en-US" w:eastAsia="zh-CN"/>
              </w:rPr>
              <w:t>三</w:t>
            </w:r>
            <w:r>
              <w:rPr>
                <w:rFonts w:hint="eastAsia" w:eastAsia="仿宋_GB2312"/>
                <w:color w:val="auto"/>
                <w:sz w:val="28"/>
                <w:szCs w:val="28"/>
              </w:rPr>
              <w:t>年）</w:t>
            </w:r>
          </w:p>
          <w:p>
            <w:pPr>
              <w:spacing w:line="440" w:lineRule="exact"/>
              <w:ind w:firstLine="555"/>
              <w:rPr>
                <w:rFonts w:hint="eastAsia" w:eastAsia="仿宋_GB2312"/>
                <w:color w:val="auto"/>
                <w:sz w:val="28"/>
                <w:szCs w:val="28"/>
              </w:rPr>
            </w:pPr>
          </w:p>
          <w:p>
            <w:pPr>
              <w:spacing w:line="440" w:lineRule="exact"/>
              <w:ind w:firstLine="555"/>
              <w:rPr>
                <w:rFonts w:hint="eastAsia" w:eastAsia="仿宋_GB2312"/>
                <w:color w:val="auto"/>
                <w:sz w:val="28"/>
                <w:szCs w:val="28"/>
              </w:rPr>
            </w:pPr>
          </w:p>
          <w:p>
            <w:pPr>
              <w:spacing w:line="440" w:lineRule="exact"/>
              <w:ind w:firstLine="555"/>
              <w:rPr>
                <w:rFonts w:hint="eastAsia" w:eastAsia="仿宋_GB2312"/>
                <w:color w:val="auto"/>
                <w:sz w:val="28"/>
                <w:szCs w:val="28"/>
              </w:rPr>
            </w:pPr>
          </w:p>
          <w:p>
            <w:pPr>
              <w:spacing w:line="440" w:lineRule="exact"/>
              <w:ind w:firstLine="555"/>
              <w:rPr>
                <w:rFonts w:hint="eastAsia" w:eastAsia="仿宋_GB2312"/>
                <w:color w:val="auto"/>
                <w:sz w:val="28"/>
                <w:szCs w:val="28"/>
              </w:rPr>
            </w:pPr>
          </w:p>
          <w:p>
            <w:pPr>
              <w:spacing w:line="440" w:lineRule="exact"/>
              <w:ind w:firstLine="555"/>
              <w:rPr>
                <w:rFonts w:hint="eastAsia" w:eastAsia="仿宋_GB2312"/>
                <w:color w:val="auto"/>
                <w:sz w:val="28"/>
                <w:szCs w:val="28"/>
              </w:rPr>
            </w:pPr>
          </w:p>
          <w:p>
            <w:pPr>
              <w:spacing w:line="440" w:lineRule="exact"/>
              <w:ind w:firstLine="555"/>
              <w:rPr>
                <w:rFonts w:hint="eastAsia" w:eastAsia="仿宋_GB2312"/>
                <w:color w:val="auto"/>
                <w:sz w:val="28"/>
                <w:szCs w:val="28"/>
              </w:rPr>
            </w:pPr>
          </w:p>
          <w:p>
            <w:pPr>
              <w:spacing w:line="440" w:lineRule="exact"/>
              <w:ind w:firstLine="555"/>
              <w:rPr>
                <w:rFonts w:hint="eastAsia" w:eastAsia="仿宋_GB2312"/>
                <w:color w:val="auto"/>
                <w:sz w:val="28"/>
                <w:szCs w:val="28"/>
              </w:rPr>
            </w:pPr>
          </w:p>
          <w:p>
            <w:pPr>
              <w:spacing w:line="440" w:lineRule="exact"/>
              <w:ind w:firstLine="555"/>
              <w:rPr>
                <w:rFonts w:hint="eastAsia" w:eastAsia="仿宋_GB2312"/>
                <w:color w:val="auto"/>
                <w:sz w:val="28"/>
                <w:szCs w:val="28"/>
              </w:rPr>
            </w:pPr>
          </w:p>
          <w:p>
            <w:pPr>
              <w:spacing w:line="440" w:lineRule="exact"/>
              <w:ind w:firstLine="555"/>
              <w:rPr>
                <w:rFonts w:hint="eastAsia" w:eastAsia="仿宋_GB2312"/>
                <w:color w:val="auto"/>
                <w:sz w:val="28"/>
                <w:szCs w:val="28"/>
              </w:rPr>
            </w:pPr>
          </w:p>
          <w:p>
            <w:pPr>
              <w:spacing w:line="440" w:lineRule="exact"/>
              <w:ind w:firstLine="555"/>
              <w:rPr>
                <w:rFonts w:hint="eastAsia" w:eastAsia="仿宋_GB2312"/>
                <w:color w:val="auto"/>
                <w:sz w:val="28"/>
                <w:szCs w:val="28"/>
              </w:rPr>
            </w:pPr>
          </w:p>
          <w:p>
            <w:pPr>
              <w:spacing w:line="440" w:lineRule="exact"/>
              <w:ind w:firstLine="555"/>
              <w:rPr>
                <w:rFonts w:hint="eastAsia" w:eastAsia="仿宋_GB2312"/>
                <w:color w:val="auto"/>
                <w:sz w:val="28"/>
                <w:szCs w:val="28"/>
              </w:rPr>
            </w:pPr>
          </w:p>
          <w:p>
            <w:pPr>
              <w:spacing w:line="440" w:lineRule="exact"/>
              <w:ind w:firstLine="555"/>
              <w:rPr>
                <w:rFonts w:hint="eastAsia" w:eastAsia="仿宋_GB2312"/>
                <w:color w:val="auto"/>
                <w:sz w:val="28"/>
                <w:szCs w:val="28"/>
              </w:rPr>
            </w:pPr>
          </w:p>
          <w:p>
            <w:pPr>
              <w:spacing w:line="440" w:lineRule="exact"/>
              <w:rPr>
                <w:rFonts w:hint="eastAsia" w:eastAsia="仿宋_GB2312"/>
                <w:color w:val="auto"/>
                <w:sz w:val="28"/>
                <w:szCs w:val="28"/>
              </w:rPr>
            </w:pPr>
          </w:p>
          <w:p>
            <w:pPr>
              <w:spacing w:line="440" w:lineRule="exact"/>
              <w:rPr>
                <w:rFonts w:hint="eastAsia" w:eastAsia="仿宋_GB2312"/>
                <w:color w:val="auto"/>
                <w:sz w:val="28"/>
                <w:szCs w:val="28"/>
              </w:rPr>
            </w:pPr>
          </w:p>
          <w:p>
            <w:pPr>
              <w:pStyle w:val="2"/>
              <w:rPr>
                <w:rFonts w:hint="eastAsia"/>
              </w:rPr>
            </w:pPr>
          </w:p>
          <w:p>
            <w:pPr>
              <w:spacing w:line="440" w:lineRule="exact"/>
              <w:rPr>
                <w:rFonts w:hint="eastAsia" w:eastAsia="仿宋_GB2312"/>
                <w:color w:val="auto"/>
                <w:sz w:val="28"/>
                <w:szCs w:val="28"/>
              </w:rPr>
            </w:pPr>
          </w:p>
          <w:p>
            <w:pPr>
              <w:spacing w:line="440" w:lineRule="exact"/>
              <w:rPr>
                <w:rFonts w:hint="eastAsia" w:eastAsia="仿宋_GB2312"/>
                <w:color w:val="auto"/>
                <w:sz w:val="28"/>
                <w:szCs w:val="28"/>
              </w:rPr>
            </w:pPr>
          </w:p>
          <w:p>
            <w:pPr>
              <w:spacing w:line="440" w:lineRule="exact"/>
              <w:rPr>
                <w:rFonts w:hint="eastAsia" w:eastAsia="仿宋_GB2312"/>
                <w:color w:val="auto"/>
                <w:sz w:val="28"/>
                <w:szCs w:val="28"/>
              </w:rPr>
            </w:pPr>
          </w:p>
          <w:p>
            <w:pPr>
              <w:spacing w:line="440" w:lineRule="exact"/>
              <w:rPr>
                <w:rFonts w:hint="eastAsia" w:eastAsia="仿宋_GB2312"/>
                <w:color w:val="auto"/>
                <w:sz w:val="28"/>
                <w:szCs w:val="28"/>
              </w:rPr>
            </w:pPr>
          </w:p>
          <w:p>
            <w:pPr>
              <w:spacing w:line="440" w:lineRule="exact"/>
              <w:rPr>
                <w:rFonts w:hint="eastAsia" w:eastAsia="仿宋_GB2312"/>
                <w:color w:val="auto"/>
                <w:sz w:val="28"/>
                <w:szCs w:val="28"/>
              </w:rPr>
            </w:pPr>
          </w:p>
          <w:p>
            <w:pPr>
              <w:spacing w:line="440" w:lineRule="exact"/>
              <w:rPr>
                <w:rFonts w:hint="eastAsia" w:eastAsia="仿宋_GB2312"/>
                <w:color w:val="auto"/>
                <w:sz w:val="28"/>
                <w:szCs w:val="28"/>
              </w:rPr>
            </w:pPr>
          </w:p>
          <w:p>
            <w:pPr>
              <w:spacing w:line="440" w:lineRule="exact"/>
              <w:rPr>
                <w:rFonts w:hint="eastAsia" w:eastAsia="仿宋_GB2312"/>
                <w:color w:val="auto"/>
                <w:sz w:val="28"/>
                <w:szCs w:val="28"/>
              </w:rPr>
            </w:pPr>
          </w:p>
          <w:p>
            <w:pPr>
              <w:spacing w:line="440" w:lineRule="exact"/>
              <w:rPr>
                <w:rFonts w:hint="eastAsia" w:eastAsia="仿宋_GB2312"/>
                <w:color w:val="auto"/>
                <w:sz w:val="28"/>
                <w:szCs w:val="28"/>
              </w:rPr>
            </w:pPr>
          </w:p>
          <w:p>
            <w:pPr>
              <w:spacing w:line="440" w:lineRule="exact"/>
              <w:rPr>
                <w:rFonts w:hint="eastAsia" w:eastAsia="仿宋_GB2312"/>
                <w:color w:val="auto"/>
                <w:sz w:val="28"/>
                <w:szCs w:val="28"/>
              </w:rPr>
            </w:pPr>
          </w:p>
          <w:p>
            <w:pPr>
              <w:spacing w:line="440" w:lineRule="exact"/>
              <w:rPr>
                <w:rFonts w:hint="eastAsia" w:eastAsia="仿宋_GB2312"/>
                <w:color w:val="auto"/>
                <w:sz w:val="28"/>
                <w:szCs w:val="28"/>
              </w:rPr>
            </w:pPr>
          </w:p>
          <w:p>
            <w:pPr>
              <w:spacing w:line="440" w:lineRule="exact"/>
              <w:rPr>
                <w:rFonts w:hint="eastAsia" w:eastAsia="仿宋_GB2312"/>
                <w:color w:val="auto"/>
                <w:sz w:val="28"/>
                <w:szCs w:val="28"/>
              </w:rPr>
            </w:pPr>
          </w:p>
          <w:p>
            <w:pPr>
              <w:spacing w:line="440" w:lineRule="exact"/>
              <w:rPr>
                <w:rFonts w:hint="eastAsia" w:eastAsia="仿宋_GB2312"/>
                <w:color w:val="auto"/>
                <w:sz w:val="28"/>
                <w:szCs w:val="28"/>
              </w:rPr>
            </w:pPr>
          </w:p>
          <w:p>
            <w:pPr>
              <w:spacing w:line="440" w:lineRule="exact"/>
              <w:rPr>
                <w:rFonts w:hint="eastAsia" w:eastAsia="仿宋_GB2312"/>
                <w:color w:val="auto"/>
                <w:sz w:val="28"/>
                <w:szCs w:val="28"/>
              </w:rPr>
            </w:pPr>
          </w:p>
          <w:p>
            <w:pPr>
              <w:spacing w:line="440" w:lineRule="exact"/>
              <w:rPr>
                <w:rFonts w:hint="eastAsia" w:eastAsia="仿宋_GB2312"/>
                <w:color w:val="auto"/>
                <w:sz w:val="28"/>
                <w:szCs w:val="28"/>
              </w:rPr>
            </w:pPr>
          </w:p>
          <w:p>
            <w:pPr>
              <w:spacing w:line="440" w:lineRule="exact"/>
              <w:rPr>
                <w:rFonts w:hint="eastAsia" w:eastAsia="仿宋_GB2312"/>
                <w:color w:val="auto"/>
                <w:sz w:val="28"/>
                <w:szCs w:val="28"/>
              </w:rPr>
            </w:pPr>
          </w:p>
          <w:p>
            <w:pPr>
              <w:spacing w:line="440" w:lineRule="exact"/>
              <w:rPr>
                <w:rFonts w:hint="eastAsia" w:eastAsia="仿宋_GB2312"/>
                <w:color w:val="auto"/>
                <w:sz w:val="28"/>
                <w:szCs w:val="28"/>
              </w:rPr>
            </w:pPr>
          </w:p>
          <w:p>
            <w:pPr>
              <w:spacing w:line="440" w:lineRule="exact"/>
              <w:rPr>
                <w:rFonts w:hint="eastAsia" w:eastAsia="仿宋_GB2312"/>
                <w:color w:val="auto"/>
                <w:sz w:val="28"/>
                <w:szCs w:val="28"/>
              </w:rPr>
            </w:pPr>
          </w:p>
          <w:p>
            <w:pPr>
              <w:spacing w:line="440" w:lineRule="exact"/>
              <w:rPr>
                <w:rFonts w:hint="eastAsia" w:eastAsia="仿宋_GB2312"/>
                <w:color w:val="auto"/>
                <w:sz w:val="28"/>
                <w:szCs w:val="28"/>
              </w:rPr>
            </w:pPr>
          </w:p>
          <w:p>
            <w:pPr>
              <w:spacing w:line="440" w:lineRule="exact"/>
              <w:rPr>
                <w:rFonts w:hint="eastAsia" w:eastAsia="仿宋_GB2312"/>
                <w:color w:val="auto"/>
                <w:sz w:val="28"/>
                <w:szCs w:val="28"/>
                <w:lang w:eastAsia="zh-CN"/>
              </w:rPr>
            </w:pPr>
            <w:r>
              <w:rPr>
                <w:rFonts w:hint="eastAsia" w:eastAsia="仿宋_GB2312"/>
                <w:color w:val="auto"/>
                <w:sz w:val="28"/>
                <w:szCs w:val="28"/>
              </w:rPr>
              <w:t>2、年度工作</w:t>
            </w:r>
            <w:r>
              <w:rPr>
                <w:rFonts w:hint="eastAsia" w:eastAsia="仿宋_GB2312"/>
                <w:color w:val="auto"/>
                <w:sz w:val="28"/>
                <w:szCs w:val="28"/>
                <w:lang w:eastAsia="zh-CN"/>
              </w:rPr>
              <w:t>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475" w:type="pct"/>
            <w:noWrap w:val="0"/>
            <w:vAlign w:val="center"/>
          </w:tcPr>
          <w:p>
            <w:pPr>
              <w:spacing w:line="440" w:lineRule="exact"/>
              <w:jc w:val="center"/>
              <w:rPr>
                <w:rFonts w:hint="eastAsia" w:ascii="Arial" w:hAnsi="Arial" w:eastAsia="仿宋_GB2312" w:cs="Arial"/>
                <w:snapToGrid w:val="0"/>
                <w:color w:val="auto"/>
                <w:kern w:val="0"/>
                <w:sz w:val="28"/>
                <w:szCs w:val="28"/>
                <w:lang w:val="en-US" w:eastAsia="en-US" w:bidi="ar-SA"/>
              </w:rPr>
            </w:pPr>
            <w:r>
              <w:rPr>
                <w:rFonts w:hint="eastAsia" w:eastAsia="仿宋_GB2312"/>
                <w:color w:val="auto"/>
                <w:sz w:val="28"/>
                <w:szCs w:val="28"/>
              </w:rPr>
              <w:t>年度</w:t>
            </w:r>
          </w:p>
        </w:tc>
        <w:tc>
          <w:tcPr>
            <w:tcW w:w="3137" w:type="pct"/>
            <w:noWrap w:val="0"/>
            <w:vAlign w:val="center"/>
          </w:tcPr>
          <w:p>
            <w:pPr>
              <w:spacing w:line="440" w:lineRule="exact"/>
              <w:jc w:val="center"/>
              <w:rPr>
                <w:rFonts w:hint="eastAsia" w:ascii="Arial" w:hAnsi="Arial" w:eastAsia="仿宋_GB2312" w:cs="Arial"/>
                <w:snapToGrid w:val="0"/>
                <w:color w:val="auto"/>
                <w:kern w:val="0"/>
                <w:sz w:val="28"/>
                <w:szCs w:val="28"/>
                <w:lang w:val="en-US" w:eastAsia="en-US" w:bidi="ar-SA"/>
              </w:rPr>
            </w:pPr>
            <w:r>
              <w:rPr>
                <w:rFonts w:hint="eastAsia" w:eastAsia="仿宋_GB2312"/>
                <w:color w:val="auto"/>
                <w:sz w:val="28"/>
                <w:szCs w:val="28"/>
              </w:rPr>
              <w:t>主要工作内容</w:t>
            </w:r>
          </w:p>
        </w:tc>
        <w:tc>
          <w:tcPr>
            <w:tcW w:w="1387" w:type="pct"/>
            <w:noWrap w:val="0"/>
            <w:vAlign w:val="center"/>
          </w:tcPr>
          <w:p>
            <w:pPr>
              <w:spacing w:line="440" w:lineRule="exact"/>
              <w:jc w:val="center"/>
              <w:rPr>
                <w:rFonts w:hint="eastAsia" w:ascii="Arial" w:hAnsi="Arial" w:eastAsia="仿宋_GB2312" w:cs="Arial"/>
                <w:snapToGrid w:val="0"/>
                <w:color w:val="auto"/>
                <w:kern w:val="0"/>
                <w:sz w:val="28"/>
                <w:szCs w:val="28"/>
                <w:lang w:val="en-US" w:eastAsia="zh-CN" w:bidi="ar-SA"/>
              </w:rPr>
            </w:pPr>
            <w:r>
              <w:rPr>
                <w:rFonts w:hint="eastAsia" w:eastAsia="仿宋_GB2312"/>
                <w:color w:val="auto"/>
                <w:sz w:val="28"/>
                <w:szCs w:val="28"/>
                <w:lang w:eastAsia="zh-CN"/>
              </w:rPr>
              <w:t>任务指标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5" w:hRule="exact"/>
        </w:trPr>
        <w:tc>
          <w:tcPr>
            <w:tcW w:w="475" w:type="pct"/>
            <w:noWrap w:val="0"/>
            <w:vAlign w:val="top"/>
          </w:tcPr>
          <w:p>
            <w:pPr>
              <w:spacing w:line="440" w:lineRule="exact"/>
              <w:rPr>
                <w:rFonts w:hint="eastAsia" w:eastAsia="仿宋_GB2312"/>
                <w:color w:val="auto"/>
                <w:sz w:val="28"/>
                <w:szCs w:val="28"/>
              </w:rPr>
            </w:pPr>
          </w:p>
        </w:tc>
        <w:tc>
          <w:tcPr>
            <w:tcW w:w="3137" w:type="pct"/>
            <w:noWrap w:val="0"/>
            <w:vAlign w:val="top"/>
          </w:tcPr>
          <w:p>
            <w:pPr>
              <w:spacing w:line="440" w:lineRule="exact"/>
              <w:rPr>
                <w:rFonts w:hint="eastAsia" w:eastAsia="仿宋_GB2312"/>
                <w:color w:val="auto"/>
                <w:sz w:val="28"/>
                <w:szCs w:val="28"/>
              </w:rPr>
            </w:pPr>
          </w:p>
        </w:tc>
        <w:tc>
          <w:tcPr>
            <w:tcW w:w="1387" w:type="pct"/>
            <w:noWrap w:val="0"/>
            <w:vAlign w:val="top"/>
          </w:tcPr>
          <w:p>
            <w:pPr>
              <w:spacing w:line="440" w:lineRule="exact"/>
              <w:rPr>
                <w:rFonts w:hint="eastAsia" w:eastAsia="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5" w:hRule="exact"/>
        </w:trPr>
        <w:tc>
          <w:tcPr>
            <w:tcW w:w="475" w:type="pct"/>
            <w:noWrap w:val="0"/>
            <w:vAlign w:val="top"/>
          </w:tcPr>
          <w:p>
            <w:pPr>
              <w:spacing w:line="440" w:lineRule="exact"/>
              <w:rPr>
                <w:rFonts w:hint="eastAsia" w:eastAsia="仿宋_GB2312"/>
                <w:color w:val="auto"/>
                <w:sz w:val="28"/>
                <w:szCs w:val="28"/>
              </w:rPr>
            </w:pPr>
          </w:p>
        </w:tc>
        <w:tc>
          <w:tcPr>
            <w:tcW w:w="3137" w:type="pct"/>
            <w:noWrap w:val="0"/>
            <w:vAlign w:val="top"/>
          </w:tcPr>
          <w:p>
            <w:pPr>
              <w:spacing w:line="440" w:lineRule="exact"/>
              <w:rPr>
                <w:rFonts w:hint="eastAsia" w:eastAsia="仿宋_GB2312"/>
                <w:color w:val="auto"/>
                <w:sz w:val="28"/>
                <w:szCs w:val="28"/>
              </w:rPr>
            </w:pPr>
          </w:p>
        </w:tc>
        <w:tc>
          <w:tcPr>
            <w:tcW w:w="1387" w:type="pct"/>
            <w:noWrap w:val="0"/>
            <w:vAlign w:val="top"/>
          </w:tcPr>
          <w:p>
            <w:pPr>
              <w:spacing w:line="440" w:lineRule="exact"/>
              <w:rPr>
                <w:rFonts w:hint="eastAsia" w:eastAsia="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5" w:hRule="exact"/>
        </w:trPr>
        <w:tc>
          <w:tcPr>
            <w:tcW w:w="475" w:type="pct"/>
            <w:noWrap w:val="0"/>
            <w:vAlign w:val="top"/>
          </w:tcPr>
          <w:p>
            <w:pPr>
              <w:spacing w:line="440" w:lineRule="exact"/>
              <w:rPr>
                <w:rFonts w:hint="eastAsia" w:eastAsia="仿宋_GB2312"/>
                <w:color w:val="auto"/>
                <w:sz w:val="28"/>
                <w:szCs w:val="28"/>
              </w:rPr>
            </w:pPr>
          </w:p>
        </w:tc>
        <w:tc>
          <w:tcPr>
            <w:tcW w:w="3137" w:type="pct"/>
            <w:noWrap w:val="0"/>
            <w:vAlign w:val="top"/>
          </w:tcPr>
          <w:p>
            <w:pPr>
              <w:spacing w:line="440" w:lineRule="exact"/>
              <w:rPr>
                <w:rFonts w:hint="eastAsia" w:eastAsia="仿宋_GB2312"/>
                <w:color w:val="auto"/>
                <w:sz w:val="28"/>
                <w:szCs w:val="28"/>
              </w:rPr>
            </w:pPr>
          </w:p>
        </w:tc>
        <w:tc>
          <w:tcPr>
            <w:tcW w:w="1387" w:type="pct"/>
            <w:noWrap w:val="0"/>
            <w:vAlign w:val="top"/>
          </w:tcPr>
          <w:p>
            <w:pPr>
              <w:spacing w:line="440" w:lineRule="exact"/>
              <w:rPr>
                <w:rFonts w:hint="eastAsia" w:eastAsia="仿宋_GB2312"/>
                <w:color w:val="auto"/>
                <w:sz w:val="28"/>
                <w:szCs w:val="28"/>
              </w:rPr>
            </w:pPr>
          </w:p>
        </w:tc>
      </w:tr>
    </w:tbl>
    <w:p>
      <w:pPr>
        <w:rPr>
          <w:rFonts w:ascii="Arial" w:hAnsi="Arial" w:eastAsia="Arial" w:cs="Arial"/>
          <w:color w:val="auto"/>
          <w:sz w:val="21"/>
          <w:szCs w:val="21"/>
        </w:rPr>
        <w:sectPr>
          <w:pgSz w:w="11906" w:h="16839"/>
          <w:pgMar w:top="400" w:right="1094" w:bottom="427" w:left="1094" w:header="0" w:footer="154" w:gutter="0"/>
          <w:pgNumType w:fmt="decimal"/>
          <w:cols w:space="720" w:num="1"/>
        </w:sectPr>
      </w:pPr>
    </w:p>
    <w:p>
      <w:pPr>
        <w:spacing w:line="258" w:lineRule="auto"/>
        <w:rPr>
          <w:rFonts w:ascii="Arial"/>
          <w:color w:val="auto"/>
          <w:sz w:val="21"/>
        </w:rPr>
      </w:pPr>
    </w:p>
    <w:p>
      <w:pPr>
        <w:pStyle w:val="7"/>
        <w:spacing w:before="78" w:line="220" w:lineRule="auto"/>
        <w:ind w:left="162" w:firstLine="466" w:firstLineChars="200"/>
        <w:outlineLvl w:val="2"/>
        <w:rPr>
          <w:color w:val="auto"/>
          <w:sz w:val="24"/>
          <w:szCs w:val="24"/>
        </w:rPr>
      </w:pPr>
      <w:r>
        <w:rPr>
          <w:rFonts w:hint="eastAsia"/>
          <w:b/>
          <w:bCs/>
          <w:color w:val="auto"/>
          <w:spacing w:val="-4"/>
          <w:sz w:val="24"/>
          <w:szCs w:val="24"/>
          <w:lang w:eastAsia="zh-CN"/>
        </w:rPr>
        <w:t>九</w:t>
      </w:r>
      <w:r>
        <w:rPr>
          <w:b/>
          <w:bCs/>
          <w:color w:val="auto"/>
          <w:spacing w:val="-4"/>
          <w:sz w:val="24"/>
          <w:szCs w:val="24"/>
        </w:rPr>
        <w:t>、绩效目标</w:t>
      </w:r>
    </w:p>
    <w:p>
      <w:pPr>
        <w:spacing w:line="137" w:lineRule="exact"/>
        <w:rPr>
          <w:color w:val="auto"/>
        </w:rPr>
      </w:pPr>
    </w:p>
    <w:tbl>
      <w:tblPr>
        <w:tblStyle w:val="13"/>
        <w:tblW w:w="9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866"/>
        <w:gridCol w:w="2984"/>
        <w:gridCol w:w="3351"/>
        <w:gridCol w:w="1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7" w:hRule="atLeast"/>
          <w:jc w:val="center"/>
        </w:trPr>
        <w:tc>
          <w:tcPr>
            <w:tcW w:w="1866" w:type="dxa"/>
            <w:shd w:val="clear" w:color="auto" w:fill="F2F2F2"/>
            <w:vAlign w:val="top"/>
          </w:tcPr>
          <w:p>
            <w:pPr>
              <w:pStyle w:val="14"/>
              <w:spacing w:before="95" w:line="220" w:lineRule="auto"/>
              <w:jc w:val="center"/>
              <w:rPr>
                <w:color w:val="auto"/>
              </w:rPr>
            </w:pPr>
            <w:r>
              <w:rPr>
                <w:b/>
                <w:bCs/>
                <w:color w:val="auto"/>
                <w:spacing w:val="-5"/>
              </w:rPr>
              <w:t>一级指标</w:t>
            </w:r>
          </w:p>
        </w:tc>
        <w:tc>
          <w:tcPr>
            <w:tcW w:w="2984" w:type="dxa"/>
            <w:shd w:val="clear" w:color="auto" w:fill="F2F2F2"/>
            <w:vAlign w:val="top"/>
          </w:tcPr>
          <w:p>
            <w:pPr>
              <w:pStyle w:val="14"/>
              <w:spacing w:before="95" w:line="220" w:lineRule="auto"/>
              <w:jc w:val="center"/>
              <w:rPr>
                <w:color w:val="auto"/>
              </w:rPr>
            </w:pPr>
            <w:r>
              <w:rPr>
                <w:b/>
                <w:bCs/>
                <w:color w:val="auto"/>
                <w:spacing w:val="-5"/>
              </w:rPr>
              <w:t>二级指标</w:t>
            </w:r>
          </w:p>
        </w:tc>
        <w:tc>
          <w:tcPr>
            <w:tcW w:w="3351" w:type="dxa"/>
            <w:shd w:val="clear" w:color="auto" w:fill="F2F2F2"/>
            <w:vAlign w:val="top"/>
          </w:tcPr>
          <w:p>
            <w:pPr>
              <w:pStyle w:val="14"/>
              <w:spacing w:before="95" w:line="220" w:lineRule="auto"/>
              <w:jc w:val="center"/>
              <w:rPr>
                <w:color w:val="auto"/>
              </w:rPr>
            </w:pPr>
            <w:r>
              <w:rPr>
                <w:b/>
                <w:bCs/>
                <w:color w:val="auto"/>
                <w:spacing w:val="-4"/>
              </w:rPr>
              <w:t>三级指标</w:t>
            </w:r>
          </w:p>
        </w:tc>
        <w:tc>
          <w:tcPr>
            <w:tcW w:w="1595" w:type="dxa"/>
            <w:shd w:val="clear" w:color="auto" w:fill="F2F2F2"/>
            <w:vAlign w:val="top"/>
          </w:tcPr>
          <w:p>
            <w:pPr>
              <w:pStyle w:val="14"/>
              <w:spacing w:before="94" w:line="220" w:lineRule="auto"/>
              <w:jc w:val="center"/>
              <w:rPr>
                <w:color w:val="auto"/>
              </w:rPr>
            </w:pPr>
            <w:r>
              <w:rPr>
                <w:b/>
                <w:bCs/>
                <w:color w:val="auto"/>
                <w:spacing w:val="-6"/>
              </w:rPr>
              <w:t>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exact"/>
          <w:jc w:val="center"/>
        </w:trPr>
        <w:tc>
          <w:tcPr>
            <w:tcW w:w="1866" w:type="dxa"/>
            <w:vMerge w:val="restart"/>
            <w:vAlign w:val="center"/>
          </w:tcPr>
          <w:p>
            <w:pPr>
              <w:spacing w:line="289" w:lineRule="auto"/>
              <w:rPr>
                <w:rFonts w:ascii="Arial"/>
                <w:color w:val="auto"/>
                <w:sz w:val="21"/>
              </w:rPr>
            </w:pPr>
          </w:p>
          <w:p>
            <w:pPr>
              <w:spacing w:line="290" w:lineRule="auto"/>
              <w:rPr>
                <w:rFonts w:ascii="Arial"/>
                <w:color w:val="auto"/>
                <w:sz w:val="21"/>
              </w:rPr>
            </w:pPr>
          </w:p>
          <w:p>
            <w:pPr>
              <w:spacing w:line="290" w:lineRule="auto"/>
              <w:rPr>
                <w:rFonts w:ascii="Arial"/>
                <w:color w:val="auto"/>
                <w:sz w:val="21"/>
              </w:rPr>
            </w:pPr>
          </w:p>
          <w:p>
            <w:pPr>
              <w:pStyle w:val="14"/>
              <w:spacing w:before="68" w:line="219" w:lineRule="auto"/>
              <w:jc w:val="center"/>
              <w:rPr>
                <w:color w:val="auto"/>
              </w:rPr>
            </w:pPr>
            <w:r>
              <w:rPr>
                <w:b/>
                <w:bCs/>
                <w:color w:val="auto"/>
                <w:spacing w:val="-5"/>
              </w:rPr>
              <w:t>成本指标</w:t>
            </w:r>
          </w:p>
        </w:tc>
        <w:tc>
          <w:tcPr>
            <w:tcW w:w="2984" w:type="dxa"/>
            <w:vMerge w:val="restart"/>
            <w:tcBorders>
              <w:bottom w:val="nil"/>
            </w:tcBorders>
            <w:vAlign w:val="top"/>
          </w:tcPr>
          <w:p>
            <w:pPr>
              <w:pStyle w:val="14"/>
              <w:spacing w:before="247" w:line="219" w:lineRule="auto"/>
              <w:jc w:val="center"/>
              <w:rPr>
                <w:color w:val="auto"/>
              </w:rPr>
            </w:pPr>
            <w:r>
              <w:rPr>
                <w:b/>
                <w:bCs/>
                <w:color w:val="auto"/>
                <w:spacing w:val="-4"/>
              </w:rPr>
              <w:t>经济成本指标</w:t>
            </w:r>
          </w:p>
          <w:p>
            <w:pPr>
              <w:pStyle w:val="14"/>
              <w:spacing w:before="23" w:line="220" w:lineRule="auto"/>
              <w:jc w:val="center"/>
              <w:rPr>
                <w:color w:val="auto"/>
              </w:rPr>
            </w:pPr>
            <w:r>
              <w:rPr>
                <w:b/>
                <w:bCs/>
                <w:color w:val="auto"/>
                <w:spacing w:val="-3"/>
              </w:rPr>
              <w:t>（必填，不列支间接费</w:t>
            </w:r>
            <w:r>
              <w:rPr>
                <w:b/>
                <w:bCs/>
                <w:color w:val="auto"/>
                <w:spacing w:val="-8"/>
              </w:rPr>
              <w:t>用）</w:t>
            </w:r>
          </w:p>
        </w:tc>
        <w:tc>
          <w:tcPr>
            <w:tcW w:w="3351" w:type="dxa"/>
            <w:vAlign w:val="top"/>
          </w:tcPr>
          <w:p>
            <w:pPr>
              <w:pStyle w:val="14"/>
              <w:spacing w:before="96" w:line="220" w:lineRule="auto"/>
              <w:jc w:val="center"/>
              <w:rPr>
                <w:color w:val="auto"/>
              </w:rPr>
            </w:pPr>
            <w:r>
              <w:rPr>
                <w:color w:val="auto"/>
                <w:spacing w:val="-4"/>
              </w:rPr>
              <w:t>设备费（万元）</w:t>
            </w:r>
          </w:p>
        </w:tc>
        <w:tc>
          <w:tcPr>
            <w:tcW w:w="1595" w:type="dxa"/>
            <w:vAlign w:val="top"/>
          </w:tcPr>
          <w:p>
            <w:pPr>
              <w:pStyle w:val="14"/>
              <w:spacing w:before="96" w:line="220" w:lineRule="auto"/>
              <w:ind w:left="956"/>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exact"/>
          <w:jc w:val="center"/>
        </w:trPr>
        <w:tc>
          <w:tcPr>
            <w:tcW w:w="1866" w:type="dxa"/>
            <w:vMerge w:val="continue"/>
            <w:vAlign w:val="top"/>
          </w:tcPr>
          <w:p>
            <w:pPr>
              <w:rPr>
                <w:rFonts w:ascii="Arial"/>
                <w:color w:val="auto"/>
                <w:sz w:val="21"/>
              </w:rPr>
            </w:pPr>
          </w:p>
        </w:tc>
        <w:tc>
          <w:tcPr>
            <w:tcW w:w="2984" w:type="dxa"/>
            <w:vMerge w:val="continue"/>
            <w:tcBorders>
              <w:top w:val="nil"/>
              <w:bottom w:val="nil"/>
            </w:tcBorders>
            <w:vAlign w:val="top"/>
          </w:tcPr>
          <w:p>
            <w:pPr>
              <w:rPr>
                <w:rFonts w:ascii="Arial"/>
                <w:color w:val="auto"/>
                <w:sz w:val="21"/>
              </w:rPr>
            </w:pPr>
          </w:p>
        </w:tc>
        <w:tc>
          <w:tcPr>
            <w:tcW w:w="3351" w:type="dxa"/>
            <w:vAlign w:val="top"/>
          </w:tcPr>
          <w:p>
            <w:pPr>
              <w:pStyle w:val="14"/>
              <w:spacing w:before="96" w:line="220" w:lineRule="auto"/>
              <w:jc w:val="center"/>
              <w:rPr>
                <w:color w:val="auto"/>
              </w:rPr>
            </w:pPr>
            <w:r>
              <w:rPr>
                <w:color w:val="auto"/>
                <w:spacing w:val="-3"/>
              </w:rPr>
              <w:t>业务费（万元）</w:t>
            </w:r>
          </w:p>
        </w:tc>
        <w:tc>
          <w:tcPr>
            <w:tcW w:w="1595" w:type="dxa"/>
            <w:vAlign w:val="top"/>
          </w:tcPr>
          <w:p>
            <w:pPr>
              <w:pStyle w:val="14"/>
              <w:spacing w:before="96" w:line="220" w:lineRule="auto"/>
              <w:ind w:left="918"/>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76" w:hRule="exact"/>
          <w:jc w:val="center"/>
        </w:trPr>
        <w:tc>
          <w:tcPr>
            <w:tcW w:w="1866" w:type="dxa"/>
            <w:vMerge w:val="continue"/>
            <w:vAlign w:val="top"/>
          </w:tcPr>
          <w:p>
            <w:pPr>
              <w:rPr>
                <w:rFonts w:ascii="Arial"/>
                <w:color w:val="auto"/>
                <w:sz w:val="21"/>
              </w:rPr>
            </w:pPr>
          </w:p>
        </w:tc>
        <w:tc>
          <w:tcPr>
            <w:tcW w:w="2984" w:type="dxa"/>
            <w:vMerge w:val="continue"/>
            <w:tcBorders>
              <w:top w:val="nil"/>
            </w:tcBorders>
            <w:vAlign w:val="top"/>
          </w:tcPr>
          <w:p>
            <w:pPr>
              <w:rPr>
                <w:rFonts w:ascii="Arial"/>
                <w:color w:val="auto"/>
                <w:sz w:val="21"/>
              </w:rPr>
            </w:pPr>
          </w:p>
        </w:tc>
        <w:tc>
          <w:tcPr>
            <w:tcW w:w="3351" w:type="dxa"/>
            <w:vAlign w:val="top"/>
          </w:tcPr>
          <w:p>
            <w:pPr>
              <w:pStyle w:val="14"/>
              <w:spacing w:before="97" w:line="220" w:lineRule="auto"/>
              <w:jc w:val="center"/>
              <w:rPr>
                <w:color w:val="auto"/>
              </w:rPr>
            </w:pPr>
            <w:r>
              <w:rPr>
                <w:color w:val="auto"/>
                <w:spacing w:val="-4"/>
              </w:rPr>
              <w:t>劳务费（万元）</w:t>
            </w:r>
          </w:p>
        </w:tc>
        <w:tc>
          <w:tcPr>
            <w:tcW w:w="1595" w:type="dxa"/>
            <w:vAlign w:val="top"/>
          </w:tcPr>
          <w:p>
            <w:pPr>
              <w:pStyle w:val="14"/>
              <w:spacing w:before="98" w:line="220" w:lineRule="auto"/>
              <w:ind w:left="956"/>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80" w:hRule="atLeast"/>
          <w:jc w:val="center"/>
        </w:trPr>
        <w:tc>
          <w:tcPr>
            <w:tcW w:w="1866" w:type="dxa"/>
            <w:vMerge w:val="continue"/>
            <w:vAlign w:val="top"/>
          </w:tcPr>
          <w:p>
            <w:pPr>
              <w:rPr>
                <w:rFonts w:ascii="Arial"/>
                <w:color w:val="auto"/>
                <w:sz w:val="21"/>
              </w:rPr>
            </w:pPr>
          </w:p>
        </w:tc>
        <w:tc>
          <w:tcPr>
            <w:tcW w:w="2984" w:type="dxa"/>
            <w:vMerge w:val="restart"/>
            <w:tcBorders>
              <w:top w:val="nil"/>
            </w:tcBorders>
            <w:vAlign w:val="center"/>
          </w:tcPr>
          <w:p>
            <w:pPr>
              <w:jc w:val="center"/>
              <w:rPr>
                <w:rFonts w:ascii="Arial"/>
                <w:color w:val="auto"/>
                <w:sz w:val="21"/>
              </w:rPr>
            </w:pPr>
            <w:r>
              <w:rPr>
                <w:rFonts w:hint="eastAsia" w:ascii="宋体" w:hAnsi="宋体" w:eastAsia="宋体" w:cs="宋体"/>
                <w:b/>
                <w:bCs/>
                <w:snapToGrid w:val="0"/>
                <w:color w:val="auto"/>
                <w:spacing w:val="-3"/>
                <w:kern w:val="0"/>
                <w:sz w:val="21"/>
                <w:szCs w:val="21"/>
                <w:lang w:val="en-US" w:eastAsia="en-US" w:bidi="ar-SA"/>
              </w:rPr>
              <w:t>数量指标(必填，具体指标可结合实际选填，数量指标和质量指标需要有对应关系)</w:t>
            </w:r>
          </w:p>
        </w:tc>
        <w:tc>
          <w:tcPr>
            <w:tcW w:w="3351" w:type="dxa"/>
            <w:vAlign w:val="top"/>
          </w:tcPr>
          <w:p>
            <w:pPr>
              <w:pStyle w:val="14"/>
              <w:spacing w:before="99" w:line="219" w:lineRule="auto"/>
              <w:ind w:left="85"/>
              <w:jc w:val="center"/>
              <w:rPr>
                <w:color w:val="auto"/>
              </w:rPr>
            </w:pPr>
            <w:r>
              <w:rPr>
                <w:color w:val="auto"/>
                <w:spacing w:val="-3"/>
              </w:rPr>
              <w:t>申请省</w:t>
            </w:r>
            <w:r>
              <w:rPr>
                <w:rFonts w:hint="eastAsia"/>
                <w:color w:val="auto"/>
                <w:spacing w:val="-3"/>
                <w:lang w:val="en-US" w:eastAsia="zh-CN"/>
              </w:rPr>
              <w:t>级及以上</w:t>
            </w:r>
            <w:r>
              <w:rPr>
                <w:color w:val="auto"/>
                <w:spacing w:val="-3"/>
              </w:rPr>
              <w:t>自然科学基金项目数量</w:t>
            </w:r>
          </w:p>
        </w:tc>
        <w:tc>
          <w:tcPr>
            <w:tcW w:w="1595" w:type="dxa"/>
            <w:vAlign w:val="top"/>
          </w:tcPr>
          <w:p>
            <w:pPr>
              <w:pStyle w:val="14"/>
              <w:spacing w:before="236" w:line="220" w:lineRule="auto"/>
              <w:ind w:left="1023"/>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exact"/>
          <w:jc w:val="center"/>
        </w:trPr>
        <w:tc>
          <w:tcPr>
            <w:tcW w:w="1866" w:type="dxa"/>
            <w:vMerge w:val="continue"/>
            <w:vAlign w:val="top"/>
          </w:tcPr>
          <w:p>
            <w:pPr>
              <w:rPr>
                <w:rFonts w:ascii="Arial"/>
                <w:color w:val="auto"/>
                <w:sz w:val="21"/>
              </w:rPr>
            </w:pPr>
          </w:p>
        </w:tc>
        <w:tc>
          <w:tcPr>
            <w:tcW w:w="2984" w:type="dxa"/>
            <w:vMerge w:val="continue"/>
            <w:tcBorders>
              <w:top w:val="nil"/>
              <w:bottom w:val="nil"/>
            </w:tcBorders>
            <w:vAlign w:val="top"/>
          </w:tcPr>
          <w:p>
            <w:pPr>
              <w:rPr>
                <w:rFonts w:ascii="Arial"/>
                <w:color w:val="auto"/>
                <w:sz w:val="21"/>
              </w:rPr>
            </w:pPr>
          </w:p>
        </w:tc>
        <w:tc>
          <w:tcPr>
            <w:tcW w:w="3351" w:type="dxa"/>
            <w:vAlign w:val="top"/>
          </w:tcPr>
          <w:p>
            <w:pPr>
              <w:pStyle w:val="14"/>
              <w:spacing w:before="101" w:line="219" w:lineRule="auto"/>
              <w:ind w:left="85"/>
              <w:jc w:val="center"/>
              <w:rPr>
                <w:color w:val="auto"/>
              </w:rPr>
            </w:pPr>
            <w:r>
              <w:rPr>
                <w:color w:val="auto"/>
                <w:spacing w:val="-3"/>
              </w:rPr>
              <w:t>申报省级及以上科技奖励数量</w:t>
            </w:r>
          </w:p>
        </w:tc>
        <w:tc>
          <w:tcPr>
            <w:tcW w:w="1595" w:type="dxa"/>
            <w:vAlign w:val="top"/>
          </w:tcPr>
          <w:p>
            <w:pPr>
              <w:pStyle w:val="14"/>
              <w:spacing w:before="236" w:line="220" w:lineRule="auto"/>
              <w:ind w:left="1064"/>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exact"/>
          <w:jc w:val="center"/>
        </w:trPr>
        <w:tc>
          <w:tcPr>
            <w:tcW w:w="1866" w:type="dxa"/>
            <w:vMerge w:val="continue"/>
            <w:vAlign w:val="top"/>
          </w:tcPr>
          <w:p>
            <w:pPr>
              <w:rPr>
                <w:rFonts w:ascii="Arial"/>
                <w:color w:val="auto"/>
                <w:sz w:val="21"/>
              </w:rPr>
            </w:pPr>
          </w:p>
        </w:tc>
        <w:tc>
          <w:tcPr>
            <w:tcW w:w="2984" w:type="dxa"/>
            <w:vMerge w:val="continue"/>
            <w:tcBorders>
              <w:top w:val="nil"/>
              <w:bottom w:val="nil"/>
            </w:tcBorders>
            <w:vAlign w:val="top"/>
          </w:tcPr>
          <w:p>
            <w:pPr>
              <w:rPr>
                <w:rFonts w:ascii="Arial"/>
                <w:color w:val="auto"/>
                <w:sz w:val="21"/>
              </w:rPr>
            </w:pPr>
          </w:p>
        </w:tc>
        <w:tc>
          <w:tcPr>
            <w:tcW w:w="3351" w:type="dxa"/>
            <w:vAlign w:val="center"/>
          </w:tcPr>
          <w:p>
            <w:pPr>
              <w:pStyle w:val="14"/>
              <w:spacing w:before="22" w:line="220" w:lineRule="auto"/>
              <w:jc w:val="center"/>
              <w:rPr>
                <w:color w:val="auto"/>
              </w:rPr>
            </w:pPr>
            <w:r>
              <w:rPr>
                <w:color w:val="auto"/>
              </w:rPr>
              <w:t>申请</w:t>
            </w:r>
            <w:r>
              <w:rPr>
                <w:rFonts w:hint="eastAsia"/>
                <w:color w:val="auto"/>
                <w:lang w:val="en-US" w:eastAsia="zh-CN"/>
              </w:rPr>
              <w:t>市</w:t>
            </w:r>
            <w:r>
              <w:rPr>
                <w:color w:val="auto"/>
              </w:rPr>
              <w:t>级</w:t>
            </w:r>
            <w:r>
              <w:rPr>
                <w:rFonts w:hint="eastAsia"/>
                <w:color w:val="auto"/>
                <w:lang w:val="en-US" w:eastAsia="zh-CN"/>
              </w:rPr>
              <w:t>及</w:t>
            </w:r>
            <w:r>
              <w:rPr>
                <w:color w:val="auto"/>
              </w:rPr>
              <w:t>以上</w:t>
            </w:r>
            <w:r>
              <w:rPr>
                <w:rFonts w:hint="eastAsia"/>
                <w:color w:val="auto"/>
                <w:lang w:val="en-US" w:eastAsia="zh-CN"/>
              </w:rPr>
              <w:t>科技计划</w:t>
            </w:r>
            <w:r>
              <w:rPr>
                <w:color w:val="auto"/>
              </w:rPr>
              <w:t>项目数量</w:t>
            </w:r>
          </w:p>
        </w:tc>
        <w:tc>
          <w:tcPr>
            <w:tcW w:w="1595" w:type="dxa"/>
            <w:vAlign w:val="top"/>
          </w:tcPr>
          <w:p>
            <w:pPr>
              <w:pStyle w:val="14"/>
              <w:spacing w:before="238" w:line="220" w:lineRule="auto"/>
              <w:ind w:left="107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0" w:hRule="atLeast"/>
          <w:jc w:val="center"/>
        </w:trPr>
        <w:tc>
          <w:tcPr>
            <w:tcW w:w="1866" w:type="dxa"/>
            <w:vMerge w:val="continue"/>
            <w:vAlign w:val="top"/>
          </w:tcPr>
          <w:p>
            <w:pPr>
              <w:rPr>
                <w:rFonts w:ascii="Arial"/>
                <w:color w:val="auto"/>
                <w:sz w:val="21"/>
              </w:rPr>
            </w:pPr>
          </w:p>
        </w:tc>
        <w:tc>
          <w:tcPr>
            <w:tcW w:w="2984" w:type="dxa"/>
            <w:vMerge w:val="continue"/>
            <w:tcBorders>
              <w:top w:val="nil"/>
              <w:bottom w:val="nil"/>
            </w:tcBorders>
            <w:vAlign w:val="top"/>
          </w:tcPr>
          <w:p>
            <w:pPr>
              <w:rPr>
                <w:rFonts w:ascii="Arial"/>
                <w:color w:val="auto"/>
                <w:sz w:val="21"/>
              </w:rPr>
            </w:pPr>
          </w:p>
        </w:tc>
        <w:tc>
          <w:tcPr>
            <w:tcW w:w="3351" w:type="dxa"/>
            <w:vAlign w:val="top"/>
          </w:tcPr>
          <w:p>
            <w:pPr>
              <w:pStyle w:val="14"/>
              <w:spacing w:before="103" w:line="241" w:lineRule="auto"/>
              <w:ind w:right="60"/>
              <w:jc w:val="center"/>
              <w:rPr>
                <w:color w:val="auto"/>
              </w:rPr>
            </w:pPr>
            <w:r>
              <w:rPr>
                <w:color w:val="auto"/>
                <w:spacing w:val="-5"/>
              </w:rPr>
              <w:t>以第一作者（通讯作者）</w:t>
            </w:r>
            <w:r>
              <w:rPr>
                <w:color w:val="auto"/>
                <w:spacing w:val="8"/>
              </w:rPr>
              <w:t xml:space="preserve"> </w:t>
            </w:r>
            <w:r>
              <w:rPr>
                <w:color w:val="auto"/>
                <w:spacing w:val="-2"/>
              </w:rPr>
              <w:t>发表论文数量</w:t>
            </w:r>
          </w:p>
        </w:tc>
        <w:tc>
          <w:tcPr>
            <w:tcW w:w="1595" w:type="dxa"/>
            <w:vAlign w:val="top"/>
          </w:tcPr>
          <w:p>
            <w:pPr>
              <w:pStyle w:val="14"/>
              <w:spacing w:before="238" w:line="220" w:lineRule="auto"/>
              <w:ind w:left="1023"/>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exact"/>
          <w:jc w:val="center"/>
        </w:trPr>
        <w:tc>
          <w:tcPr>
            <w:tcW w:w="1866" w:type="dxa"/>
            <w:vMerge w:val="continue"/>
            <w:vAlign w:val="top"/>
          </w:tcPr>
          <w:p>
            <w:pPr>
              <w:rPr>
                <w:rFonts w:ascii="Arial"/>
                <w:color w:val="auto"/>
                <w:sz w:val="21"/>
              </w:rPr>
            </w:pPr>
          </w:p>
        </w:tc>
        <w:tc>
          <w:tcPr>
            <w:tcW w:w="2984" w:type="dxa"/>
            <w:vMerge w:val="continue"/>
            <w:tcBorders>
              <w:top w:val="nil"/>
              <w:bottom w:val="nil"/>
            </w:tcBorders>
            <w:vAlign w:val="top"/>
          </w:tcPr>
          <w:p>
            <w:pPr>
              <w:rPr>
                <w:rFonts w:ascii="Arial"/>
                <w:color w:val="auto"/>
                <w:sz w:val="21"/>
              </w:rPr>
            </w:pPr>
          </w:p>
        </w:tc>
        <w:tc>
          <w:tcPr>
            <w:tcW w:w="3351" w:type="dxa"/>
            <w:vAlign w:val="top"/>
          </w:tcPr>
          <w:p>
            <w:pPr>
              <w:pStyle w:val="14"/>
              <w:spacing w:before="102" w:line="220" w:lineRule="auto"/>
              <w:jc w:val="center"/>
              <w:rPr>
                <w:color w:val="auto"/>
              </w:rPr>
            </w:pPr>
            <w:r>
              <w:rPr>
                <w:color w:val="auto"/>
                <w:spacing w:val="-4"/>
              </w:rPr>
              <w:t>申请国家发明专利数量</w:t>
            </w:r>
          </w:p>
        </w:tc>
        <w:tc>
          <w:tcPr>
            <w:tcW w:w="1595" w:type="dxa"/>
            <w:vAlign w:val="top"/>
          </w:tcPr>
          <w:p>
            <w:pPr>
              <w:pStyle w:val="14"/>
              <w:spacing w:before="103" w:line="220" w:lineRule="auto"/>
              <w:ind w:left="1064"/>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76" w:hRule="exact"/>
          <w:jc w:val="center"/>
        </w:trPr>
        <w:tc>
          <w:tcPr>
            <w:tcW w:w="1866" w:type="dxa"/>
            <w:vMerge w:val="continue"/>
            <w:vAlign w:val="top"/>
          </w:tcPr>
          <w:p>
            <w:pPr>
              <w:rPr>
                <w:rFonts w:ascii="Arial"/>
                <w:color w:val="auto"/>
                <w:sz w:val="21"/>
              </w:rPr>
            </w:pPr>
          </w:p>
        </w:tc>
        <w:tc>
          <w:tcPr>
            <w:tcW w:w="2984" w:type="dxa"/>
            <w:vMerge w:val="continue"/>
            <w:tcBorders>
              <w:top w:val="nil"/>
              <w:bottom w:val="nil"/>
            </w:tcBorders>
            <w:vAlign w:val="top"/>
          </w:tcPr>
          <w:p>
            <w:pPr>
              <w:rPr>
                <w:rFonts w:ascii="Arial"/>
                <w:color w:val="auto"/>
                <w:sz w:val="21"/>
              </w:rPr>
            </w:pPr>
          </w:p>
        </w:tc>
        <w:tc>
          <w:tcPr>
            <w:tcW w:w="3351" w:type="dxa"/>
            <w:vAlign w:val="top"/>
          </w:tcPr>
          <w:p>
            <w:pPr>
              <w:pStyle w:val="14"/>
              <w:spacing w:before="103" w:line="220" w:lineRule="auto"/>
              <w:jc w:val="center"/>
              <w:rPr>
                <w:color w:val="auto"/>
              </w:rPr>
            </w:pPr>
            <w:r>
              <w:rPr>
                <w:color w:val="auto"/>
                <w:spacing w:val="-3"/>
              </w:rPr>
              <w:t>申请国家级新品种权数量</w:t>
            </w:r>
          </w:p>
        </w:tc>
        <w:tc>
          <w:tcPr>
            <w:tcW w:w="1595" w:type="dxa"/>
            <w:vAlign w:val="top"/>
          </w:tcPr>
          <w:p>
            <w:pPr>
              <w:pStyle w:val="14"/>
              <w:spacing w:before="104" w:line="220" w:lineRule="auto"/>
              <w:ind w:left="1061"/>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exact"/>
          <w:jc w:val="center"/>
        </w:trPr>
        <w:tc>
          <w:tcPr>
            <w:tcW w:w="1866" w:type="dxa"/>
            <w:vMerge w:val="continue"/>
            <w:vAlign w:val="top"/>
          </w:tcPr>
          <w:p>
            <w:pPr>
              <w:rPr>
                <w:rFonts w:ascii="Arial"/>
                <w:color w:val="auto"/>
                <w:sz w:val="21"/>
              </w:rPr>
            </w:pPr>
          </w:p>
        </w:tc>
        <w:tc>
          <w:tcPr>
            <w:tcW w:w="2984" w:type="dxa"/>
            <w:vMerge w:val="continue"/>
            <w:tcBorders>
              <w:top w:val="nil"/>
              <w:bottom w:val="nil"/>
            </w:tcBorders>
            <w:vAlign w:val="top"/>
          </w:tcPr>
          <w:p>
            <w:pPr>
              <w:rPr>
                <w:rFonts w:ascii="Arial"/>
                <w:color w:val="auto"/>
                <w:sz w:val="21"/>
              </w:rPr>
            </w:pPr>
          </w:p>
        </w:tc>
        <w:tc>
          <w:tcPr>
            <w:tcW w:w="3351" w:type="dxa"/>
            <w:vAlign w:val="top"/>
          </w:tcPr>
          <w:p>
            <w:pPr>
              <w:pStyle w:val="14"/>
              <w:spacing w:before="104" w:line="220" w:lineRule="auto"/>
              <w:jc w:val="center"/>
              <w:rPr>
                <w:color w:val="auto"/>
              </w:rPr>
            </w:pPr>
            <w:r>
              <w:rPr>
                <w:color w:val="auto"/>
                <w:spacing w:val="-4"/>
              </w:rPr>
              <w:t>申报国家一类新药数量</w:t>
            </w:r>
          </w:p>
        </w:tc>
        <w:tc>
          <w:tcPr>
            <w:tcW w:w="1595" w:type="dxa"/>
            <w:vAlign w:val="top"/>
          </w:tcPr>
          <w:p>
            <w:pPr>
              <w:pStyle w:val="14"/>
              <w:spacing w:before="104" w:line="220" w:lineRule="auto"/>
              <w:ind w:left="1061"/>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exact"/>
          <w:jc w:val="center"/>
        </w:trPr>
        <w:tc>
          <w:tcPr>
            <w:tcW w:w="1866" w:type="dxa"/>
            <w:vMerge w:val="continue"/>
            <w:vAlign w:val="top"/>
          </w:tcPr>
          <w:p>
            <w:pPr>
              <w:rPr>
                <w:rFonts w:ascii="Arial"/>
                <w:color w:val="auto"/>
                <w:sz w:val="21"/>
              </w:rPr>
            </w:pPr>
          </w:p>
        </w:tc>
        <w:tc>
          <w:tcPr>
            <w:tcW w:w="2984" w:type="dxa"/>
            <w:vMerge w:val="continue"/>
            <w:tcBorders>
              <w:top w:val="nil"/>
              <w:bottom w:val="nil"/>
            </w:tcBorders>
            <w:vAlign w:val="top"/>
          </w:tcPr>
          <w:p>
            <w:pPr>
              <w:rPr>
                <w:rFonts w:ascii="Arial"/>
                <w:color w:val="auto"/>
                <w:sz w:val="21"/>
              </w:rPr>
            </w:pPr>
          </w:p>
        </w:tc>
        <w:tc>
          <w:tcPr>
            <w:tcW w:w="3351" w:type="dxa"/>
            <w:vAlign w:val="top"/>
          </w:tcPr>
          <w:p>
            <w:pPr>
              <w:pStyle w:val="14"/>
              <w:spacing w:before="104" w:line="219" w:lineRule="auto"/>
              <w:jc w:val="center"/>
              <w:rPr>
                <w:color w:val="auto"/>
              </w:rPr>
            </w:pPr>
            <w:r>
              <w:rPr>
                <w:color w:val="auto"/>
                <w:spacing w:val="-1"/>
              </w:rPr>
              <w:t>全职引进人才数量</w:t>
            </w:r>
          </w:p>
        </w:tc>
        <w:tc>
          <w:tcPr>
            <w:tcW w:w="1595" w:type="dxa"/>
            <w:vAlign w:val="top"/>
          </w:tcPr>
          <w:p>
            <w:pPr>
              <w:pStyle w:val="14"/>
              <w:spacing w:before="105" w:line="222" w:lineRule="auto"/>
              <w:ind w:left="1064"/>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exact"/>
          <w:jc w:val="center"/>
        </w:trPr>
        <w:tc>
          <w:tcPr>
            <w:tcW w:w="1866" w:type="dxa"/>
            <w:vMerge w:val="continue"/>
            <w:vAlign w:val="top"/>
          </w:tcPr>
          <w:p>
            <w:pPr>
              <w:rPr>
                <w:rFonts w:ascii="Arial"/>
                <w:color w:val="auto"/>
                <w:sz w:val="21"/>
              </w:rPr>
            </w:pPr>
          </w:p>
        </w:tc>
        <w:tc>
          <w:tcPr>
            <w:tcW w:w="2984" w:type="dxa"/>
            <w:vMerge w:val="continue"/>
            <w:tcBorders>
              <w:top w:val="nil"/>
            </w:tcBorders>
            <w:vAlign w:val="top"/>
          </w:tcPr>
          <w:p>
            <w:pPr>
              <w:rPr>
                <w:rFonts w:ascii="Arial"/>
                <w:color w:val="auto"/>
                <w:sz w:val="21"/>
              </w:rPr>
            </w:pPr>
          </w:p>
        </w:tc>
        <w:tc>
          <w:tcPr>
            <w:tcW w:w="3351" w:type="dxa"/>
            <w:vAlign w:val="center"/>
          </w:tcPr>
          <w:p>
            <w:pPr>
              <w:pStyle w:val="14"/>
              <w:spacing w:before="105" w:line="219" w:lineRule="auto"/>
              <w:jc w:val="center"/>
              <w:rPr>
                <w:color w:val="auto"/>
              </w:rPr>
            </w:pPr>
            <w:r>
              <w:rPr>
                <w:color w:val="auto"/>
              </w:rPr>
              <w:t>自主培养学科优秀人才数量</w:t>
            </w:r>
          </w:p>
        </w:tc>
        <w:tc>
          <w:tcPr>
            <w:tcW w:w="1595" w:type="dxa"/>
            <w:vAlign w:val="top"/>
          </w:tcPr>
          <w:p>
            <w:pPr>
              <w:pStyle w:val="14"/>
              <w:spacing w:before="241" w:line="222" w:lineRule="auto"/>
              <w:ind w:left="1064"/>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exact"/>
          <w:jc w:val="center"/>
        </w:trPr>
        <w:tc>
          <w:tcPr>
            <w:tcW w:w="1866" w:type="dxa"/>
            <w:vMerge w:val="continue"/>
            <w:vAlign w:val="top"/>
          </w:tcPr>
          <w:p>
            <w:pPr>
              <w:rPr>
                <w:rFonts w:ascii="Arial"/>
                <w:color w:val="auto"/>
                <w:sz w:val="21"/>
              </w:rPr>
            </w:pPr>
          </w:p>
        </w:tc>
        <w:tc>
          <w:tcPr>
            <w:tcW w:w="2984" w:type="dxa"/>
            <w:vMerge w:val="restart"/>
            <w:vAlign w:val="center"/>
          </w:tcPr>
          <w:p>
            <w:pPr>
              <w:pStyle w:val="14"/>
              <w:spacing w:before="68" w:line="239" w:lineRule="auto"/>
              <w:ind w:right="46"/>
              <w:jc w:val="center"/>
              <w:rPr>
                <w:color w:val="auto"/>
              </w:rPr>
            </w:pPr>
            <w:r>
              <w:rPr>
                <w:b/>
                <w:bCs/>
                <w:color w:val="auto"/>
                <w:spacing w:val="-3"/>
              </w:rPr>
              <w:t>质量指标（必填，具体指</w:t>
            </w:r>
            <w:r>
              <w:rPr>
                <w:color w:val="auto"/>
                <w:spacing w:val="6"/>
              </w:rPr>
              <w:t xml:space="preserve"> </w:t>
            </w:r>
            <w:r>
              <w:rPr>
                <w:b/>
                <w:bCs/>
                <w:color w:val="auto"/>
                <w:spacing w:val="-3"/>
              </w:rPr>
              <w:t>标可结合实际选填，数量</w:t>
            </w:r>
            <w:r>
              <w:rPr>
                <w:color w:val="auto"/>
                <w:spacing w:val="6"/>
              </w:rPr>
              <w:t xml:space="preserve"> </w:t>
            </w:r>
            <w:r>
              <w:rPr>
                <w:b/>
                <w:bCs/>
                <w:color w:val="auto"/>
                <w:spacing w:val="-3"/>
              </w:rPr>
              <w:t>指标和质量指标需要有对</w:t>
            </w:r>
            <w:r>
              <w:rPr>
                <w:b/>
                <w:bCs/>
                <w:color w:val="auto"/>
                <w:spacing w:val="-4"/>
              </w:rPr>
              <w:t>应关系）</w:t>
            </w:r>
          </w:p>
        </w:tc>
        <w:tc>
          <w:tcPr>
            <w:tcW w:w="3351" w:type="dxa"/>
            <w:vAlign w:val="top"/>
          </w:tcPr>
          <w:p>
            <w:pPr>
              <w:pStyle w:val="14"/>
              <w:spacing w:before="105" w:line="219" w:lineRule="auto"/>
              <w:jc w:val="center"/>
              <w:rPr>
                <w:color w:val="auto"/>
              </w:rPr>
            </w:pPr>
            <w:r>
              <w:rPr>
                <w:color w:val="auto"/>
                <w:spacing w:val="-1"/>
              </w:rPr>
              <w:t>获批国家自然科学基金项</w:t>
            </w:r>
            <w:r>
              <w:rPr>
                <w:color w:val="auto"/>
                <w:spacing w:val="-11"/>
              </w:rPr>
              <w:t>目数量</w:t>
            </w:r>
          </w:p>
        </w:tc>
        <w:tc>
          <w:tcPr>
            <w:tcW w:w="1595" w:type="dxa"/>
            <w:vAlign w:val="top"/>
          </w:tcPr>
          <w:p>
            <w:pPr>
              <w:pStyle w:val="14"/>
              <w:spacing w:before="242" w:line="220" w:lineRule="auto"/>
              <w:ind w:left="107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exact"/>
          <w:jc w:val="center"/>
        </w:trPr>
        <w:tc>
          <w:tcPr>
            <w:tcW w:w="1866" w:type="dxa"/>
            <w:vMerge w:val="continue"/>
            <w:vAlign w:val="top"/>
          </w:tcPr>
          <w:p>
            <w:pPr>
              <w:rPr>
                <w:rFonts w:ascii="Arial"/>
                <w:color w:val="auto"/>
                <w:sz w:val="21"/>
              </w:rPr>
            </w:pPr>
          </w:p>
        </w:tc>
        <w:tc>
          <w:tcPr>
            <w:tcW w:w="2984" w:type="dxa"/>
            <w:vMerge w:val="continue"/>
            <w:vAlign w:val="top"/>
          </w:tcPr>
          <w:p>
            <w:pPr>
              <w:rPr>
                <w:rFonts w:ascii="Arial"/>
                <w:color w:val="auto"/>
                <w:sz w:val="21"/>
              </w:rPr>
            </w:pPr>
          </w:p>
        </w:tc>
        <w:tc>
          <w:tcPr>
            <w:tcW w:w="3351" w:type="dxa"/>
            <w:vAlign w:val="top"/>
          </w:tcPr>
          <w:p>
            <w:pPr>
              <w:pStyle w:val="14"/>
              <w:spacing w:before="106" w:line="219" w:lineRule="auto"/>
              <w:jc w:val="center"/>
              <w:rPr>
                <w:color w:val="auto"/>
              </w:rPr>
            </w:pPr>
            <w:r>
              <w:rPr>
                <w:color w:val="auto"/>
                <w:spacing w:val="-1"/>
              </w:rPr>
              <w:t>获批省自然科学基金项目</w:t>
            </w:r>
            <w:r>
              <w:rPr>
                <w:color w:val="auto"/>
                <w:spacing w:val="-3"/>
              </w:rPr>
              <w:t>数量</w:t>
            </w:r>
          </w:p>
        </w:tc>
        <w:tc>
          <w:tcPr>
            <w:tcW w:w="1595" w:type="dxa"/>
            <w:vAlign w:val="top"/>
          </w:tcPr>
          <w:p>
            <w:pPr>
              <w:pStyle w:val="14"/>
              <w:spacing w:before="243" w:line="220" w:lineRule="auto"/>
              <w:ind w:left="1062"/>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exact"/>
          <w:jc w:val="center"/>
        </w:trPr>
        <w:tc>
          <w:tcPr>
            <w:tcW w:w="1866" w:type="dxa"/>
            <w:vMerge w:val="continue"/>
            <w:vAlign w:val="top"/>
          </w:tcPr>
          <w:p>
            <w:pPr>
              <w:rPr>
                <w:rFonts w:ascii="Arial"/>
                <w:color w:val="auto"/>
                <w:sz w:val="21"/>
              </w:rPr>
            </w:pPr>
          </w:p>
        </w:tc>
        <w:tc>
          <w:tcPr>
            <w:tcW w:w="2984" w:type="dxa"/>
            <w:vMerge w:val="continue"/>
            <w:vAlign w:val="top"/>
          </w:tcPr>
          <w:p>
            <w:pPr>
              <w:rPr>
                <w:rFonts w:ascii="Arial"/>
                <w:color w:val="auto"/>
                <w:sz w:val="21"/>
              </w:rPr>
            </w:pPr>
          </w:p>
        </w:tc>
        <w:tc>
          <w:tcPr>
            <w:tcW w:w="3351" w:type="dxa"/>
            <w:vAlign w:val="top"/>
          </w:tcPr>
          <w:p>
            <w:pPr>
              <w:pStyle w:val="14"/>
              <w:spacing w:before="108" w:line="241" w:lineRule="auto"/>
              <w:ind w:right="46"/>
              <w:jc w:val="center"/>
              <w:rPr>
                <w:rFonts w:hint="eastAsia" w:eastAsia="宋体"/>
                <w:color w:val="auto"/>
                <w:lang w:eastAsia="zh-CN"/>
              </w:rPr>
            </w:pPr>
            <w:r>
              <w:rPr>
                <w:color w:val="auto"/>
                <w:spacing w:val="-2"/>
              </w:rPr>
              <w:t>获批</w:t>
            </w:r>
            <w:r>
              <w:rPr>
                <w:rFonts w:hint="eastAsia"/>
                <w:color w:val="auto"/>
                <w:spacing w:val="-2"/>
                <w:lang w:eastAsia="zh-CN"/>
              </w:rPr>
              <w:t>市</w:t>
            </w:r>
            <w:r>
              <w:rPr>
                <w:color w:val="auto"/>
                <w:spacing w:val="-2"/>
              </w:rPr>
              <w:t>级及以上</w:t>
            </w:r>
            <w:r>
              <w:rPr>
                <w:rFonts w:hint="eastAsia"/>
                <w:color w:val="auto"/>
                <w:spacing w:val="-2"/>
                <w:lang w:eastAsia="zh-CN"/>
              </w:rPr>
              <w:t>科技计划</w:t>
            </w:r>
            <w:r>
              <w:rPr>
                <w:color w:val="auto"/>
                <w:spacing w:val="-2"/>
              </w:rPr>
              <w:t>项目数</w:t>
            </w:r>
            <w:r>
              <w:rPr>
                <w:rFonts w:hint="eastAsia"/>
                <w:color w:val="auto"/>
                <w:spacing w:val="-2"/>
                <w:lang w:eastAsia="zh-CN"/>
              </w:rPr>
              <w:t>量</w:t>
            </w:r>
          </w:p>
        </w:tc>
        <w:tc>
          <w:tcPr>
            <w:tcW w:w="1595" w:type="dxa"/>
            <w:vAlign w:val="top"/>
          </w:tcPr>
          <w:p>
            <w:pPr>
              <w:pStyle w:val="14"/>
              <w:spacing w:before="243" w:line="220" w:lineRule="auto"/>
              <w:ind w:left="1061"/>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exact"/>
          <w:jc w:val="center"/>
        </w:trPr>
        <w:tc>
          <w:tcPr>
            <w:tcW w:w="1866" w:type="dxa"/>
            <w:vMerge w:val="continue"/>
            <w:vAlign w:val="top"/>
          </w:tcPr>
          <w:p>
            <w:pPr>
              <w:rPr>
                <w:rFonts w:ascii="Arial"/>
                <w:color w:val="auto"/>
                <w:sz w:val="21"/>
              </w:rPr>
            </w:pPr>
          </w:p>
        </w:tc>
        <w:tc>
          <w:tcPr>
            <w:tcW w:w="2984" w:type="dxa"/>
            <w:vMerge w:val="continue"/>
            <w:vAlign w:val="top"/>
          </w:tcPr>
          <w:p>
            <w:pPr>
              <w:rPr>
                <w:rFonts w:ascii="Arial"/>
                <w:color w:val="auto"/>
                <w:sz w:val="21"/>
              </w:rPr>
            </w:pPr>
          </w:p>
        </w:tc>
        <w:tc>
          <w:tcPr>
            <w:tcW w:w="3351" w:type="dxa"/>
            <w:vAlign w:val="top"/>
          </w:tcPr>
          <w:p>
            <w:pPr>
              <w:pStyle w:val="14"/>
              <w:spacing w:before="107" w:line="219" w:lineRule="auto"/>
              <w:jc w:val="center"/>
              <w:rPr>
                <w:color w:val="auto"/>
              </w:rPr>
            </w:pPr>
            <w:r>
              <w:rPr>
                <w:color w:val="auto"/>
                <w:spacing w:val="-1"/>
              </w:rPr>
              <w:t>获省级及以上科技奖励数</w:t>
            </w:r>
            <w:r>
              <w:rPr>
                <w:color w:val="auto"/>
              </w:rPr>
              <w:t>量</w:t>
            </w:r>
          </w:p>
        </w:tc>
        <w:tc>
          <w:tcPr>
            <w:tcW w:w="1595" w:type="dxa"/>
            <w:vAlign w:val="top"/>
          </w:tcPr>
          <w:p>
            <w:pPr>
              <w:pStyle w:val="14"/>
              <w:spacing w:before="244" w:line="220" w:lineRule="auto"/>
              <w:ind w:left="107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77" w:hRule="exact"/>
          <w:jc w:val="center"/>
        </w:trPr>
        <w:tc>
          <w:tcPr>
            <w:tcW w:w="1866" w:type="dxa"/>
            <w:vMerge w:val="continue"/>
            <w:vAlign w:val="top"/>
          </w:tcPr>
          <w:p>
            <w:pPr>
              <w:rPr>
                <w:rFonts w:ascii="Arial"/>
                <w:color w:val="auto"/>
                <w:sz w:val="21"/>
              </w:rPr>
            </w:pPr>
          </w:p>
        </w:tc>
        <w:tc>
          <w:tcPr>
            <w:tcW w:w="2984" w:type="dxa"/>
            <w:vMerge w:val="continue"/>
            <w:vAlign w:val="top"/>
          </w:tcPr>
          <w:p>
            <w:pPr>
              <w:rPr>
                <w:rFonts w:ascii="Arial"/>
                <w:color w:val="auto"/>
                <w:sz w:val="21"/>
              </w:rPr>
            </w:pPr>
          </w:p>
        </w:tc>
        <w:tc>
          <w:tcPr>
            <w:tcW w:w="3351" w:type="dxa"/>
            <w:vAlign w:val="top"/>
          </w:tcPr>
          <w:p>
            <w:pPr>
              <w:pStyle w:val="14"/>
              <w:spacing w:before="100" w:line="220" w:lineRule="auto"/>
              <w:jc w:val="center"/>
              <w:rPr>
                <w:rFonts w:ascii="宋体" w:hAnsi="宋体" w:eastAsia="宋体" w:cs="宋体"/>
                <w:snapToGrid w:val="0"/>
                <w:color w:val="auto"/>
                <w:kern w:val="0"/>
                <w:sz w:val="21"/>
                <w:szCs w:val="21"/>
                <w:lang w:val="en-US" w:eastAsia="en-US" w:bidi="ar-SA"/>
              </w:rPr>
            </w:pPr>
            <w:r>
              <w:rPr>
                <w:color w:val="auto"/>
                <w:spacing w:val="-5"/>
              </w:rPr>
              <w:t>以第一作者（通讯作者）</w:t>
            </w:r>
            <w:r>
              <w:rPr>
                <w:color w:val="auto"/>
                <w:spacing w:val="-1"/>
              </w:rPr>
              <w:t>发表中科院分区2区SCI论文及以上论文数量</w:t>
            </w:r>
          </w:p>
        </w:tc>
        <w:tc>
          <w:tcPr>
            <w:tcW w:w="1595" w:type="dxa"/>
            <w:vAlign w:val="top"/>
          </w:tcPr>
          <w:p>
            <w:pPr>
              <w:pStyle w:val="14"/>
              <w:spacing w:before="244" w:line="220" w:lineRule="auto"/>
              <w:ind w:left="1075"/>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exact"/>
          <w:jc w:val="center"/>
        </w:trPr>
        <w:tc>
          <w:tcPr>
            <w:tcW w:w="1866" w:type="dxa"/>
            <w:vMerge w:val="continue"/>
            <w:vAlign w:val="top"/>
          </w:tcPr>
          <w:p>
            <w:pPr>
              <w:rPr>
                <w:rFonts w:ascii="Arial"/>
                <w:color w:val="auto"/>
                <w:sz w:val="21"/>
              </w:rPr>
            </w:pPr>
          </w:p>
        </w:tc>
        <w:tc>
          <w:tcPr>
            <w:tcW w:w="2984" w:type="dxa"/>
            <w:vMerge w:val="continue"/>
            <w:vAlign w:val="top"/>
          </w:tcPr>
          <w:p>
            <w:pPr>
              <w:rPr>
                <w:rFonts w:ascii="Arial"/>
                <w:color w:val="auto"/>
                <w:sz w:val="21"/>
              </w:rPr>
            </w:pPr>
          </w:p>
        </w:tc>
        <w:tc>
          <w:tcPr>
            <w:tcW w:w="3351" w:type="dxa"/>
            <w:vAlign w:val="top"/>
          </w:tcPr>
          <w:p>
            <w:pPr>
              <w:pStyle w:val="14"/>
              <w:spacing w:before="94" w:line="220" w:lineRule="auto"/>
              <w:jc w:val="center"/>
              <w:rPr>
                <w:rFonts w:ascii="宋体" w:hAnsi="宋体" w:eastAsia="宋体" w:cs="宋体"/>
                <w:snapToGrid w:val="0"/>
                <w:color w:val="auto"/>
                <w:kern w:val="0"/>
                <w:sz w:val="21"/>
                <w:szCs w:val="21"/>
                <w:lang w:val="en-US" w:eastAsia="en-US" w:bidi="ar-SA"/>
              </w:rPr>
            </w:pPr>
            <w:r>
              <w:rPr>
                <w:color w:val="auto"/>
                <w:spacing w:val="-1"/>
              </w:rPr>
              <w:t>授权国家发明专利数量</w:t>
            </w:r>
          </w:p>
        </w:tc>
        <w:tc>
          <w:tcPr>
            <w:tcW w:w="1595" w:type="dxa"/>
            <w:vAlign w:val="top"/>
          </w:tcPr>
          <w:p>
            <w:pPr>
              <w:pStyle w:val="14"/>
              <w:spacing w:before="244" w:line="220" w:lineRule="auto"/>
              <w:ind w:left="1075"/>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exact"/>
          <w:jc w:val="center"/>
        </w:trPr>
        <w:tc>
          <w:tcPr>
            <w:tcW w:w="1866" w:type="dxa"/>
            <w:vMerge w:val="continue"/>
            <w:vAlign w:val="top"/>
          </w:tcPr>
          <w:p>
            <w:pPr>
              <w:rPr>
                <w:rFonts w:ascii="Arial"/>
                <w:color w:val="auto"/>
                <w:sz w:val="21"/>
              </w:rPr>
            </w:pPr>
          </w:p>
        </w:tc>
        <w:tc>
          <w:tcPr>
            <w:tcW w:w="2984" w:type="dxa"/>
            <w:vMerge w:val="continue"/>
            <w:vAlign w:val="top"/>
          </w:tcPr>
          <w:p>
            <w:pPr>
              <w:rPr>
                <w:rFonts w:ascii="Arial"/>
                <w:color w:val="auto"/>
                <w:sz w:val="21"/>
              </w:rPr>
            </w:pPr>
          </w:p>
        </w:tc>
        <w:tc>
          <w:tcPr>
            <w:tcW w:w="3351" w:type="dxa"/>
            <w:vAlign w:val="center"/>
          </w:tcPr>
          <w:p>
            <w:pPr>
              <w:pStyle w:val="14"/>
              <w:spacing w:before="94" w:line="220" w:lineRule="auto"/>
              <w:jc w:val="center"/>
              <w:rPr>
                <w:rFonts w:ascii="宋体" w:hAnsi="宋体" w:eastAsia="宋体" w:cs="宋体"/>
                <w:snapToGrid w:val="0"/>
                <w:color w:val="auto"/>
                <w:kern w:val="0"/>
                <w:sz w:val="21"/>
                <w:szCs w:val="21"/>
                <w:lang w:val="en-US" w:eastAsia="en-US" w:bidi="ar-SA"/>
              </w:rPr>
            </w:pPr>
            <w:r>
              <w:rPr>
                <w:color w:val="auto"/>
              </w:rPr>
              <w:t>获批国家级新品种权数量</w:t>
            </w:r>
          </w:p>
        </w:tc>
        <w:tc>
          <w:tcPr>
            <w:tcW w:w="1595" w:type="dxa"/>
            <w:vAlign w:val="top"/>
          </w:tcPr>
          <w:p>
            <w:pPr>
              <w:pStyle w:val="14"/>
              <w:spacing w:before="244" w:line="220" w:lineRule="auto"/>
              <w:ind w:left="1075"/>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exact"/>
          <w:jc w:val="center"/>
        </w:trPr>
        <w:tc>
          <w:tcPr>
            <w:tcW w:w="1866" w:type="dxa"/>
            <w:vMerge w:val="continue"/>
            <w:vAlign w:val="top"/>
          </w:tcPr>
          <w:p>
            <w:pPr>
              <w:rPr>
                <w:rFonts w:ascii="Arial"/>
                <w:color w:val="auto"/>
                <w:sz w:val="21"/>
              </w:rPr>
            </w:pPr>
          </w:p>
        </w:tc>
        <w:tc>
          <w:tcPr>
            <w:tcW w:w="2984" w:type="dxa"/>
            <w:vMerge w:val="continue"/>
            <w:vAlign w:val="top"/>
          </w:tcPr>
          <w:p>
            <w:pPr>
              <w:rPr>
                <w:rFonts w:ascii="Arial"/>
                <w:color w:val="auto"/>
                <w:sz w:val="21"/>
              </w:rPr>
            </w:pPr>
          </w:p>
        </w:tc>
        <w:tc>
          <w:tcPr>
            <w:tcW w:w="3351" w:type="dxa"/>
            <w:vAlign w:val="top"/>
          </w:tcPr>
          <w:p>
            <w:pPr>
              <w:pStyle w:val="14"/>
              <w:spacing w:before="96" w:line="220" w:lineRule="auto"/>
              <w:jc w:val="center"/>
              <w:rPr>
                <w:rFonts w:ascii="宋体" w:hAnsi="宋体" w:eastAsia="宋体" w:cs="宋体"/>
                <w:snapToGrid w:val="0"/>
                <w:color w:val="auto"/>
                <w:kern w:val="0"/>
                <w:sz w:val="21"/>
                <w:szCs w:val="21"/>
                <w:lang w:val="en-US" w:eastAsia="en-US" w:bidi="ar-SA"/>
              </w:rPr>
            </w:pPr>
            <w:r>
              <w:rPr>
                <w:color w:val="auto"/>
                <w:spacing w:val="-2"/>
              </w:rPr>
              <w:t>获批国家一类新药数量</w:t>
            </w:r>
          </w:p>
        </w:tc>
        <w:tc>
          <w:tcPr>
            <w:tcW w:w="1595" w:type="dxa"/>
            <w:vAlign w:val="top"/>
          </w:tcPr>
          <w:p>
            <w:pPr>
              <w:pStyle w:val="14"/>
              <w:spacing w:before="244" w:line="220" w:lineRule="auto"/>
              <w:ind w:left="1075"/>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0" w:hRule="exact"/>
          <w:jc w:val="center"/>
        </w:trPr>
        <w:tc>
          <w:tcPr>
            <w:tcW w:w="1866" w:type="dxa"/>
            <w:vMerge w:val="continue"/>
            <w:vAlign w:val="top"/>
          </w:tcPr>
          <w:p>
            <w:pPr>
              <w:rPr>
                <w:rFonts w:ascii="Arial"/>
                <w:color w:val="auto"/>
                <w:sz w:val="21"/>
              </w:rPr>
            </w:pPr>
          </w:p>
        </w:tc>
        <w:tc>
          <w:tcPr>
            <w:tcW w:w="2984" w:type="dxa"/>
            <w:vMerge w:val="continue"/>
            <w:vAlign w:val="top"/>
          </w:tcPr>
          <w:p>
            <w:pPr>
              <w:rPr>
                <w:rFonts w:ascii="Arial"/>
                <w:color w:val="auto"/>
                <w:sz w:val="21"/>
              </w:rPr>
            </w:pPr>
          </w:p>
        </w:tc>
        <w:tc>
          <w:tcPr>
            <w:tcW w:w="3351" w:type="dxa"/>
            <w:vAlign w:val="top"/>
          </w:tcPr>
          <w:p>
            <w:pPr>
              <w:pStyle w:val="14"/>
              <w:spacing w:before="98" w:line="241" w:lineRule="auto"/>
              <w:ind w:right="46" w:rightChars="0"/>
              <w:jc w:val="center"/>
              <w:rPr>
                <w:rFonts w:ascii="宋体" w:hAnsi="宋体" w:eastAsia="宋体" w:cs="宋体"/>
                <w:snapToGrid w:val="0"/>
                <w:color w:val="auto"/>
                <w:kern w:val="0"/>
                <w:sz w:val="21"/>
                <w:szCs w:val="21"/>
                <w:lang w:val="en-US" w:eastAsia="en-US" w:bidi="ar-SA"/>
              </w:rPr>
            </w:pPr>
            <w:r>
              <w:rPr>
                <w:color w:val="auto"/>
                <w:spacing w:val="-4"/>
              </w:rPr>
              <w:t>培养</w:t>
            </w:r>
            <w:r>
              <w:rPr>
                <w:rFonts w:hint="eastAsia"/>
                <w:color w:val="auto"/>
                <w:spacing w:val="-4"/>
                <w:lang w:val="en-US" w:eastAsia="zh-CN"/>
              </w:rPr>
              <w:t>或引进</w:t>
            </w:r>
            <w:r>
              <w:rPr>
                <w:color w:val="auto"/>
                <w:spacing w:val="-4"/>
              </w:rPr>
              <w:t>省级</w:t>
            </w:r>
            <w:r>
              <w:rPr>
                <w:rFonts w:hint="eastAsia"/>
                <w:color w:val="auto"/>
                <w:spacing w:val="-4"/>
              </w:rPr>
              <w:t>及以上高层次人才</w:t>
            </w:r>
            <w:r>
              <w:rPr>
                <w:rFonts w:hint="eastAsia"/>
                <w:color w:val="auto"/>
                <w:spacing w:val="-4"/>
                <w:lang w:eastAsia="zh-CN"/>
              </w:rPr>
              <w:t>数</w:t>
            </w:r>
            <w:r>
              <w:rPr>
                <w:rFonts w:hint="eastAsia"/>
                <w:color w:val="auto"/>
                <w:spacing w:val="-4"/>
              </w:rPr>
              <w:t>量</w:t>
            </w:r>
          </w:p>
        </w:tc>
        <w:tc>
          <w:tcPr>
            <w:tcW w:w="1595" w:type="dxa"/>
            <w:vAlign w:val="top"/>
          </w:tcPr>
          <w:p>
            <w:pPr>
              <w:pStyle w:val="14"/>
              <w:spacing w:before="244" w:line="220" w:lineRule="auto"/>
              <w:ind w:left="1075"/>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05" w:hRule="exact"/>
          <w:jc w:val="center"/>
        </w:trPr>
        <w:tc>
          <w:tcPr>
            <w:tcW w:w="1866" w:type="dxa"/>
            <w:vMerge w:val="restart"/>
            <w:vAlign w:val="center"/>
          </w:tcPr>
          <w:p>
            <w:pPr>
              <w:pStyle w:val="14"/>
              <w:spacing w:before="68" w:line="220" w:lineRule="auto"/>
              <w:jc w:val="center"/>
              <w:rPr>
                <w:b/>
                <w:bCs/>
                <w:color w:val="auto"/>
              </w:rPr>
            </w:pPr>
            <w:r>
              <w:rPr>
                <w:b/>
                <w:bCs/>
                <w:color w:val="auto"/>
                <w:spacing w:val="-3"/>
              </w:rPr>
              <w:t>效益指标</w:t>
            </w:r>
          </w:p>
          <w:p>
            <w:pPr>
              <w:jc w:val="center"/>
              <w:rPr>
                <w:rFonts w:ascii="Arial"/>
                <w:color w:val="auto"/>
                <w:sz w:val="21"/>
              </w:rPr>
            </w:pPr>
            <w:r>
              <w:rPr>
                <w:b/>
                <w:bCs/>
                <w:color w:val="auto"/>
                <w:spacing w:val="-2"/>
              </w:rPr>
              <w:t>（必填，具体指标可选填</w:t>
            </w:r>
            <w:r>
              <w:rPr>
                <w:b/>
                <w:bCs/>
                <w:color w:val="auto"/>
              </w:rPr>
              <w:t>)</w:t>
            </w:r>
          </w:p>
        </w:tc>
        <w:tc>
          <w:tcPr>
            <w:tcW w:w="2984" w:type="dxa"/>
            <w:vMerge w:val="restart"/>
            <w:vAlign w:val="center"/>
          </w:tcPr>
          <w:p>
            <w:pPr>
              <w:jc w:val="center"/>
              <w:rPr>
                <w:rFonts w:ascii="Arial"/>
                <w:color w:val="auto"/>
                <w:sz w:val="21"/>
              </w:rPr>
            </w:pPr>
            <w:r>
              <w:rPr>
                <w:b/>
                <w:bCs/>
                <w:color w:val="auto"/>
                <w:spacing w:val="-2"/>
              </w:rPr>
              <w:t>经济效益指标</w:t>
            </w:r>
          </w:p>
        </w:tc>
        <w:tc>
          <w:tcPr>
            <w:tcW w:w="3351" w:type="dxa"/>
            <w:vAlign w:val="center"/>
          </w:tcPr>
          <w:p>
            <w:pPr>
              <w:jc w:val="center"/>
              <w:rPr>
                <w:rFonts w:ascii="宋体" w:hAnsi="宋体" w:eastAsia="宋体" w:cs="宋体"/>
                <w:snapToGrid w:val="0"/>
                <w:color w:val="auto"/>
                <w:spacing w:val="-1"/>
                <w:kern w:val="0"/>
                <w:sz w:val="21"/>
                <w:szCs w:val="21"/>
                <w:lang w:val="en-US" w:eastAsia="en-US" w:bidi="ar-SA"/>
              </w:rPr>
            </w:pPr>
            <w:r>
              <w:rPr>
                <w:rFonts w:ascii="宋体" w:hAnsi="宋体" w:eastAsia="宋体" w:cs="宋体"/>
                <w:snapToGrid w:val="0"/>
                <w:color w:val="auto"/>
                <w:spacing w:val="-1"/>
                <w:kern w:val="0"/>
                <w:sz w:val="21"/>
                <w:szCs w:val="21"/>
                <w:lang w:val="en-US" w:eastAsia="en-US" w:bidi="ar-SA"/>
              </w:rPr>
              <w:t>科技成果转化合同成交额（万元）</w:t>
            </w:r>
          </w:p>
        </w:tc>
        <w:tc>
          <w:tcPr>
            <w:tcW w:w="1595" w:type="dxa"/>
            <w:vAlign w:val="top"/>
          </w:tcPr>
          <w:p>
            <w:pPr>
              <w:pStyle w:val="14"/>
              <w:spacing w:before="244" w:line="220" w:lineRule="auto"/>
              <w:ind w:left="1075"/>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exact"/>
          <w:jc w:val="center"/>
        </w:trPr>
        <w:tc>
          <w:tcPr>
            <w:tcW w:w="1866" w:type="dxa"/>
            <w:vMerge w:val="continue"/>
            <w:vAlign w:val="center"/>
          </w:tcPr>
          <w:p>
            <w:pPr>
              <w:jc w:val="center"/>
              <w:rPr>
                <w:rFonts w:ascii="Arial"/>
                <w:color w:val="auto"/>
                <w:sz w:val="21"/>
              </w:rPr>
            </w:pPr>
          </w:p>
        </w:tc>
        <w:tc>
          <w:tcPr>
            <w:tcW w:w="2984" w:type="dxa"/>
            <w:vMerge w:val="continue"/>
            <w:vAlign w:val="center"/>
          </w:tcPr>
          <w:p>
            <w:pPr>
              <w:jc w:val="center"/>
              <w:rPr>
                <w:rFonts w:ascii="Arial"/>
                <w:color w:val="auto"/>
                <w:sz w:val="21"/>
              </w:rPr>
            </w:pPr>
          </w:p>
        </w:tc>
        <w:tc>
          <w:tcPr>
            <w:tcW w:w="3351" w:type="dxa"/>
            <w:vAlign w:val="center"/>
          </w:tcPr>
          <w:p>
            <w:pPr>
              <w:jc w:val="center"/>
              <w:rPr>
                <w:rFonts w:ascii="宋体" w:hAnsi="宋体" w:eastAsia="宋体" w:cs="宋体"/>
                <w:snapToGrid w:val="0"/>
                <w:color w:val="auto"/>
                <w:spacing w:val="-1"/>
                <w:kern w:val="0"/>
                <w:sz w:val="21"/>
                <w:szCs w:val="21"/>
                <w:lang w:val="en-US" w:eastAsia="en-US" w:bidi="ar-SA"/>
              </w:rPr>
            </w:pPr>
            <w:r>
              <w:rPr>
                <w:rFonts w:ascii="宋体" w:hAnsi="宋体" w:eastAsia="宋体" w:cs="宋体"/>
                <w:snapToGrid w:val="0"/>
                <w:color w:val="auto"/>
                <w:spacing w:val="-1"/>
                <w:kern w:val="0"/>
                <w:sz w:val="21"/>
                <w:szCs w:val="21"/>
                <w:lang w:val="en-US" w:eastAsia="en-US" w:bidi="ar-SA"/>
              </w:rPr>
              <w:t>科技成果转化经济效益</w:t>
            </w:r>
            <w:r>
              <w:rPr>
                <w:rFonts w:hint="eastAsia" w:ascii="宋体" w:hAnsi="宋体" w:eastAsia="宋体" w:cs="宋体"/>
                <w:snapToGrid w:val="0"/>
                <w:color w:val="auto"/>
                <w:spacing w:val="-1"/>
                <w:kern w:val="0"/>
                <w:sz w:val="21"/>
                <w:szCs w:val="21"/>
                <w:lang w:val="en-US" w:eastAsia="zh-CN" w:bidi="ar-SA"/>
              </w:rPr>
              <w:t>（</w:t>
            </w:r>
            <w:r>
              <w:rPr>
                <w:rFonts w:ascii="宋体" w:hAnsi="宋体" w:eastAsia="宋体" w:cs="宋体"/>
                <w:snapToGrid w:val="0"/>
                <w:color w:val="auto"/>
                <w:spacing w:val="-1"/>
                <w:kern w:val="0"/>
                <w:sz w:val="21"/>
                <w:szCs w:val="21"/>
                <w:lang w:val="en-US" w:eastAsia="en-US" w:bidi="ar-SA"/>
              </w:rPr>
              <w:t>万元）</w:t>
            </w:r>
          </w:p>
        </w:tc>
        <w:tc>
          <w:tcPr>
            <w:tcW w:w="1595" w:type="dxa"/>
            <w:vAlign w:val="top"/>
          </w:tcPr>
          <w:p>
            <w:pPr>
              <w:pStyle w:val="14"/>
              <w:spacing w:before="244" w:line="220" w:lineRule="auto"/>
              <w:ind w:left="1075"/>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0" w:hRule="exact"/>
          <w:jc w:val="center"/>
        </w:trPr>
        <w:tc>
          <w:tcPr>
            <w:tcW w:w="1866" w:type="dxa"/>
            <w:vMerge w:val="continue"/>
            <w:vAlign w:val="center"/>
          </w:tcPr>
          <w:p>
            <w:pPr>
              <w:jc w:val="center"/>
              <w:rPr>
                <w:rFonts w:ascii="Arial"/>
                <w:color w:val="auto"/>
                <w:sz w:val="21"/>
              </w:rPr>
            </w:pPr>
          </w:p>
        </w:tc>
        <w:tc>
          <w:tcPr>
            <w:tcW w:w="2984" w:type="dxa"/>
            <w:vMerge w:val="restart"/>
            <w:vAlign w:val="center"/>
          </w:tcPr>
          <w:p>
            <w:pPr>
              <w:jc w:val="center"/>
              <w:rPr>
                <w:rFonts w:ascii="Arial"/>
                <w:color w:val="auto"/>
                <w:sz w:val="21"/>
              </w:rPr>
            </w:pPr>
            <w:r>
              <w:rPr>
                <w:b/>
                <w:bCs/>
                <w:color w:val="auto"/>
                <w:spacing w:val="-2"/>
              </w:rPr>
              <w:t>社会效益指标</w:t>
            </w:r>
          </w:p>
        </w:tc>
        <w:tc>
          <w:tcPr>
            <w:tcW w:w="3351" w:type="dxa"/>
            <w:vAlign w:val="center"/>
          </w:tcPr>
          <w:p>
            <w:pPr>
              <w:jc w:val="center"/>
              <w:rPr>
                <w:rFonts w:ascii="宋体" w:hAnsi="宋体" w:eastAsia="宋体" w:cs="宋体"/>
                <w:snapToGrid w:val="0"/>
                <w:color w:val="auto"/>
                <w:spacing w:val="-1"/>
                <w:kern w:val="0"/>
                <w:sz w:val="21"/>
                <w:szCs w:val="21"/>
                <w:lang w:val="en-US" w:eastAsia="en-US" w:bidi="ar-SA"/>
              </w:rPr>
            </w:pPr>
            <w:r>
              <w:rPr>
                <w:rFonts w:ascii="宋体" w:hAnsi="宋体" w:eastAsia="宋体" w:cs="宋体"/>
                <w:snapToGrid w:val="0"/>
                <w:color w:val="auto"/>
                <w:spacing w:val="-1"/>
                <w:kern w:val="0"/>
                <w:sz w:val="21"/>
                <w:szCs w:val="21"/>
                <w:lang w:val="en-US" w:eastAsia="en-US" w:bidi="ar-SA"/>
              </w:rPr>
              <w:t>院外手术、院外会诊等服务病例数量（医疗类实验室填写）</w:t>
            </w:r>
          </w:p>
        </w:tc>
        <w:tc>
          <w:tcPr>
            <w:tcW w:w="1595" w:type="dxa"/>
            <w:vAlign w:val="top"/>
          </w:tcPr>
          <w:p>
            <w:pPr>
              <w:pStyle w:val="14"/>
              <w:spacing w:before="244" w:line="220" w:lineRule="auto"/>
              <w:ind w:left="1075"/>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exact"/>
          <w:jc w:val="center"/>
        </w:trPr>
        <w:tc>
          <w:tcPr>
            <w:tcW w:w="1866" w:type="dxa"/>
            <w:vMerge w:val="continue"/>
            <w:vAlign w:val="top"/>
          </w:tcPr>
          <w:p>
            <w:pPr>
              <w:rPr>
                <w:rFonts w:ascii="Arial"/>
                <w:color w:val="auto"/>
                <w:sz w:val="21"/>
              </w:rPr>
            </w:pPr>
          </w:p>
        </w:tc>
        <w:tc>
          <w:tcPr>
            <w:tcW w:w="2984" w:type="dxa"/>
            <w:vMerge w:val="continue"/>
            <w:vAlign w:val="top"/>
          </w:tcPr>
          <w:p>
            <w:pPr>
              <w:rPr>
                <w:rFonts w:ascii="Arial"/>
                <w:color w:val="auto"/>
                <w:sz w:val="21"/>
              </w:rPr>
            </w:pPr>
          </w:p>
        </w:tc>
        <w:tc>
          <w:tcPr>
            <w:tcW w:w="3351" w:type="dxa"/>
            <w:vAlign w:val="center"/>
          </w:tcPr>
          <w:p>
            <w:pPr>
              <w:jc w:val="center"/>
              <w:rPr>
                <w:rFonts w:ascii="宋体" w:hAnsi="宋体" w:eastAsia="宋体" w:cs="宋体"/>
                <w:snapToGrid w:val="0"/>
                <w:color w:val="auto"/>
                <w:spacing w:val="-1"/>
                <w:kern w:val="0"/>
                <w:sz w:val="21"/>
                <w:szCs w:val="21"/>
                <w:lang w:val="en-US" w:eastAsia="en-US" w:bidi="ar-SA"/>
              </w:rPr>
            </w:pPr>
            <w:r>
              <w:rPr>
                <w:rFonts w:ascii="宋体" w:hAnsi="宋体" w:eastAsia="宋体" w:cs="宋体"/>
                <w:snapToGrid w:val="0"/>
                <w:color w:val="auto"/>
                <w:spacing w:val="-1"/>
                <w:kern w:val="0"/>
                <w:sz w:val="21"/>
                <w:szCs w:val="21"/>
                <w:lang w:val="en-US" w:eastAsia="en-US" w:bidi="ar-SA"/>
              </w:rPr>
              <w:t>提供技术咨询（技术服务</w:t>
            </w:r>
            <w:r>
              <w:rPr>
                <w:rFonts w:hint="eastAsia" w:ascii="宋体" w:hAnsi="宋体" w:eastAsia="宋体" w:cs="宋体"/>
                <w:snapToGrid w:val="0"/>
                <w:color w:val="auto"/>
                <w:spacing w:val="-1"/>
                <w:kern w:val="0"/>
                <w:sz w:val="21"/>
                <w:szCs w:val="21"/>
                <w:lang w:val="en-US" w:eastAsia="zh-CN" w:bidi="ar-SA"/>
              </w:rPr>
              <w:t>）</w:t>
            </w:r>
            <w:r>
              <w:rPr>
                <w:rFonts w:ascii="宋体" w:hAnsi="宋体" w:eastAsia="宋体" w:cs="宋体"/>
                <w:snapToGrid w:val="0"/>
                <w:color w:val="auto"/>
                <w:spacing w:val="-1"/>
                <w:kern w:val="0"/>
                <w:sz w:val="21"/>
                <w:szCs w:val="21"/>
                <w:lang w:val="en-US" w:eastAsia="en-US" w:bidi="ar-SA"/>
              </w:rPr>
              <w:t>数量</w:t>
            </w:r>
          </w:p>
        </w:tc>
        <w:tc>
          <w:tcPr>
            <w:tcW w:w="1595" w:type="dxa"/>
            <w:vAlign w:val="top"/>
          </w:tcPr>
          <w:p>
            <w:pPr>
              <w:pStyle w:val="14"/>
              <w:spacing w:before="244" w:line="220" w:lineRule="auto"/>
              <w:ind w:left="1075"/>
              <w:jc w:val="cente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exact"/>
          <w:jc w:val="center"/>
        </w:trPr>
        <w:tc>
          <w:tcPr>
            <w:tcW w:w="1866" w:type="dxa"/>
            <w:vAlign w:val="center"/>
          </w:tcPr>
          <w:p>
            <w:pPr>
              <w:jc w:val="center"/>
              <w:rPr>
                <w:b/>
                <w:bCs/>
                <w:lang w:val="en-US" w:eastAsia="en-US"/>
              </w:rPr>
            </w:pPr>
            <w:r>
              <w:rPr>
                <w:b/>
                <w:bCs/>
              </w:rPr>
              <w:t>满意度指标</w:t>
            </w:r>
          </w:p>
        </w:tc>
        <w:tc>
          <w:tcPr>
            <w:tcW w:w="2984" w:type="dxa"/>
            <w:vAlign w:val="center"/>
          </w:tcPr>
          <w:p>
            <w:pPr>
              <w:jc w:val="center"/>
              <w:rPr>
                <w:b/>
                <w:bCs/>
                <w:lang w:val="en-US" w:eastAsia="en-US"/>
              </w:rPr>
            </w:pPr>
            <w:r>
              <w:rPr>
                <w:b/>
                <w:bCs/>
              </w:rPr>
              <w:t>满意度指标（必填）</w:t>
            </w:r>
          </w:p>
        </w:tc>
        <w:tc>
          <w:tcPr>
            <w:tcW w:w="3351" w:type="dxa"/>
            <w:vAlign w:val="center"/>
          </w:tcPr>
          <w:p>
            <w:pPr>
              <w:jc w:val="center"/>
              <w:rPr>
                <w:rFonts w:hint="eastAsia" w:ascii="宋体" w:hAnsi="宋体" w:eastAsia="宋体" w:cs="宋体"/>
                <w:snapToGrid w:val="0"/>
                <w:color w:val="auto"/>
                <w:spacing w:val="-1"/>
                <w:kern w:val="0"/>
                <w:sz w:val="21"/>
                <w:szCs w:val="21"/>
                <w:lang w:val="en-US" w:eastAsia="zh-CN" w:bidi="ar-SA"/>
              </w:rPr>
            </w:pPr>
            <w:r>
              <w:rPr>
                <w:rFonts w:ascii="宋体" w:hAnsi="宋体" w:eastAsia="宋体" w:cs="宋体"/>
                <w:snapToGrid w:val="0"/>
                <w:color w:val="auto"/>
                <w:spacing w:val="-1"/>
                <w:kern w:val="0"/>
                <w:sz w:val="21"/>
                <w:szCs w:val="21"/>
                <w:lang w:val="en-US" w:eastAsia="en-US" w:bidi="ar-SA"/>
              </w:rPr>
              <w:t>从事科研人员满意度（%</w:t>
            </w:r>
            <w:r>
              <w:rPr>
                <w:rFonts w:hint="eastAsia" w:ascii="宋体" w:hAnsi="宋体" w:eastAsia="宋体" w:cs="宋体"/>
                <w:snapToGrid w:val="0"/>
                <w:color w:val="auto"/>
                <w:spacing w:val="-1"/>
                <w:kern w:val="0"/>
                <w:sz w:val="21"/>
                <w:szCs w:val="21"/>
                <w:lang w:val="en-US" w:eastAsia="zh-CN" w:bidi="ar-SA"/>
              </w:rPr>
              <w:t>）</w:t>
            </w:r>
          </w:p>
        </w:tc>
        <w:tc>
          <w:tcPr>
            <w:tcW w:w="1595" w:type="dxa"/>
            <w:vAlign w:val="top"/>
          </w:tcPr>
          <w:p>
            <w:pPr>
              <w:pStyle w:val="14"/>
              <w:spacing w:before="243"/>
              <w:ind w:left="1023" w:leftChars="0"/>
              <w:jc w:val="center"/>
              <w:rPr>
                <w:rFonts w:ascii="宋体" w:hAnsi="宋体" w:eastAsia="宋体" w:cs="宋体"/>
                <w:snapToGrid w:val="0"/>
                <w:color w:val="auto"/>
                <w:kern w:val="0"/>
                <w:sz w:val="21"/>
                <w:szCs w:val="21"/>
                <w:lang w:val="en-US" w:eastAsia="en-US" w:bidi="ar-SA"/>
              </w:rPr>
            </w:pPr>
          </w:p>
        </w:tc>
      </w:tr>
    </w:tbl>
    <w:p>
      <w:pPr>
        <w:pStyle w:val="2"/>
        <w:rPr>
          <w:rFonts w:hint="eastAsia"/>
          <w:color w:val="auto"/>
          <w:lang w:eastAsia="zh-CN"/>
        </w:rPr>
      </w:pPr>
    </w:p>
    <w:p>
      <w:pPr>
        <w:pStyle w:val="7"/>
        <w:keepNext w:val="0"/>
        <w:keepLines w:val="0"/>
        <w:pageBreakBefore w:val="0"/>
        <w:widowControl/>
        <w:kinsoku w:val="0"/>
        <w:wordWrap/>
        <w:overflowPunct/>
        <w:topLinePunct w:val="0"/>
        <w:autoSpaceDE w:val="0"/>
        <w:autoSpaceDN w:val="0"/>
        <w:bidi w:val="0"/>
        <w:adjustRightInd w:val="0"/>
        <w:snapToGrid w:val="0"/>
        <w:spacing w:before="78" w:after="0" w:afterLines="50" w:line="221" w:lineRule="auto"/>
        <w:ind w:left="164" w:firstLine="466" w:firstLineChars="200"/>
        <w:textAlignment w:val="baseline"/>
        <w:outlineLvl w:val="2"/>
        <w:rPr>
          <w:rFonts w:hint="eastAsia" w:ascii="宋体" w:hAnsi="宋体" w:eastAsia="宋体" w:cs="宋体"/>
          <w:b/>
          <w:bCs/>
          <w:color w:val="auto"/>
          <w:spacing w:val="-4"/>
          <w:sz w:val="24"/>
          <w:szCs w:val="24"/>
          <w:lang w:val="en-US" w:eastAsia="zh-CN"/>
        </w:rPr>
      </w:pPr>
    </w:p>
    <w:p>
      <w:pPr>
        <w:pStyle w:val="7"/>
        <w:keepNext w:val="0"/>
        <w:keepLines w:val="0"/>
        <w:pageBreakBefore w:val="0"/>
        <w:widowControl/>
        <w:kinsoku w:val="0"/>
        <w:wordWrap/>
        <w:overflowPunct/>
        <w:topLinePunct w:val="0"/>
        <w:autoSpaceDE w:val="0"/>
        <w:autoSpaceDN w:val="0"/>
        <w:bidi w:val="0"/>
        <w:adjustRightInd w:val="0"/>
        <w:snapToGrid w:val="0"/>
        <w:spacing w:before="78" w:after="0" w:afterLines="50" w:line="221" w:lineRule="auto"/>
        <w:ind w:left="164" w:firstLine="466" w:firstLineChars="200"/>
        <w:textAlignment w:val="baseline"/>
        <w:outlineLvl w:val="2"/>
        <w:rPr>
          <w:rFonts w:hint="eastAsia" w:ascii="宋体" w:hAnsi="宋体" w:eastAsia="宋体" w:cs="宋体"/>
          <w:b/>
          <w:bCs/>
          <w:color w:val="auto"/>
          <w:spacing w:val="-4"/>
          <w:sz w:val="24"/>
          <w:szCs w:val="24"/>
          <w:lang w:val="en-US" w:eastAsia="zh-CN"/>
        </w:rPr>
      </w:pPr>
    </w:p>
    <w:p>
      <w:pPr>
        <w:pStyle w:val="7"/>
        <w:keepNext w:val="0"/>
        <w:keepLines w:val="0"/>
        <w:pageBreakBefore w:val="0"/>
        <w:widowControl/>
        <w:kinsoku w:val="0"/>
        <w:wordWrap/>
        <w:overflowPunct/>
        <w:topLinePunct w:val="0"/>
        <w:autoSpaceDE w:val="0"/>
        <w:autoSpaceDN w:val="0"/>
        <w:bidi w:val="0"/>
        <w:adjustRightInd w:val="0"/>
        <w:snapToGrid w:val="0"/>
        <w:spacing w:before="78" w:after="0" w:afterLines="50" w:line="221" w:lineRule="auto"/>
        <w:ind w:left="164" w:firstLine="466" w:firstLineChars="200"/>
        <w:textAlignment w:val="baseline"/>
        <w:outlineLvl w:val="2"/>
        <w:rPr>
          <w:rFonts w:hint="eastAsia" w:ascii="宋体" w:hAnsi="宋体" w:eastAsia="宋体" w:cs="宋体"/>
          <w:b/>
          <w:bCs/>
          <w:color w:val="auto"/>
          <w:spacing w:val="-4"/>
          <w:sz w:val="24"/>
          <w:szCs w:val="24"/>
          <w:lang w:val="en-US" w:eastAsia="zh-CN"/>
        </w:rPr>
      </w:pPr>
    </w:p>
    <w:p>
      <w:pPr>
        <w:pStyle w:val="7"/>
        <w:keepNext w:val="0"/>
        <w:keepLines w:val="0"/>
        <w:pageBreakBefore w:val="0"/>
        <w:widowControl/>
        <w:kinsoku w:val="0"/>
        <w:wordWrap/>
        <w:overflowPunct/>
        <w:topLinePunct w:val="0"/>
        <w:autoSpaceDE w:val="0"/>
        <w:autoSpaceDN w:val="0"/>
        <w:bidi w:val="0"/>
        <w:adjustRightInd w:val="0"/>
        <w:snapToGrid w:val="0"/>
        <w:spacing w:before="78" w:after="0" w:afterLines="50" w:line="221" w:lineRule="auto"/>
        <w:ind w:left="164" w:firstLine="466" w:firstLineChars="200"/>
        <w:textAlignment w:val="baseline"/>
        <w:outlineLvl w:val="2"/>
        <w:rPr>
          <w:rFonts w:hint="eastAsia" w:ascii="宋体" w:hAnsi="宋体" w:eastAsia="宋体" w:cs="宋体"/>
          <w:b/>
          <w:bCs/>
          <w:color w:val="auto"/>
          <w:spacing w:val="-4"/>
          <w:sz w:val="24"/>
          <w:szCs w:val="24"/>
          <w:lang w:val="en-US" w:eastAsia="zh-CN"/>
        </w:rPr>
      </w:pPr>
      <w:r>
        <w:rPr>
          <w:rFonts w:hint="eastAsia" w:ascii="宋体" w:hAnsi="宋体" w:eastAsia="宋体" w:cs="宋体"/>
          <w:b/>
          <w:bCs/>
          <w:color w:val="auto"/>
          <w:spacing w:val="-4"/>
          <w:sz w:val="24"/>
          <w:szCs w:val="24"/>
          <w:lang w:val="en-US" w:eastAsia="zh-CN"/>
        </w:rPr>
        <w:t>十、</w:t>
      </w:r>
      <w:r>
        <w:rPr>
          <w:rFonts w:hint="eastAsia" w:cs="宋体"/>
          <w:b/>
          <w:bCs/>
          <w:color w:val="auto"/>
          <w:spacing w:val="-4"/>
          <w:sz w:val="24"/>
          <w:szCs w:val="24"/>
          <w:lang w:val="en-US" w:eastAsia="zh-CN"/>
        </w:rPr>
        <w:t>依托</w:t>
      </w:r>
      <w:r>
        <w:rPr>
          <w:rFonts w:hint="eastAsia" w:ascii="宋体" w:hAnsi="宋体" w:eastAsia="宋体" w:cs="宋体"/>
          <w:b/>
          <w:bCs/>
          <w:color w:val="auto"/>
          <w:spacing w:val="-4"/>
          <w:sz w:val="24"/>
          <w:szCs w:val="24"/>
          <w:lang w:val="en-US" w:eastAsia="zh-CN"/>
        </w:rPr>
        <w:t>单位的保障条件</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9" w:hRule="atLeast"/>
        </w:trPr>
        <w:tc>
          <w:tcPr>
            <w:tcW w:w="5000" w:type="pct"/>
            <w:noWrap w:val="0"/>
            <w:vAlign w:val="top"/>
          </w:tcPr>
          <w:p>
            <w:pPr>
              <w:numPr>
                <w:ilvl w:val="0"/>
                <w:numId w:val="0"/>
              </w:numPr>
              <w:spacing w:line="440" w:lineRule="exact"/>
              <w:ind w:firstLine="560" w:firstLineChars="200"/>
              <w:rPr>
                <w:rFonts w:hint="eastAsia" w:eastAsia="仿宋_GB2312"/>
                <w:color w:val="auto"/>
                <w:sz w:val="28"/>
                <w:szCs w:val="28"/>
              </w:rPr>
            </w:pPr>
            <w:r>
              <w:rPr>
                <w:rFonts w:hint="eastAsia" w:eastAsia="仿宋_GB2312"/>
                <w:color w:val="auto"/>
                <w:sz w:val="28"/>
                <w:szCs w:val="28"/>
                <w:lang w:eastAsia="zh-CN"/>
              </w:rPr>
              <w:t>包括加强</w:t>
            </w:r>
            <w:r>
              <w:rPr>
                <w:rFonts w:hint="eastAsia" w:eastAsia="仿宋_GB2312"/>
                <w:color w:val="auto"/>
                <w:sz w:val="28"/>
                <w:szCs w:val="28"/>
              </w:rPr>
              <w:t>组织领导</w:t>
            </w:r>
            <w:r>
              <w:rPr>
                <w:rFonts w:hint="eastAsia" w:eastAsia="仿宋_GB2312"/>
                <w:color w:val="auto"/>
                <w:sz w:val="28"/>
                <w:szCs w:val="28"/>
                <w:lang w:eastAsia="zh-CN"/>
              </w:rPr>
              <w:t>，强化科研投入，加大人才引育，夯实基础设施，创新工作机制等</w:t>
            </w:r>
            <w:r>
              <w:rPr>
                <w:rFonts w:hint="eastAsia" w:eastAsia="仿宋_GB2312"/>
                <w:color w:val="auto"/>
                <w:sz w:val="28"/>
                <w:szCs w:val="28"/>
              </w:rPr>
              <w:t>保障措施。</w:t>
            </w:r>
          </w:p>
          <w:p>
            <w:pPr>
              <w:spacing w:line="440" w:lineRule="exact"/>
              <w:rPr>
                <w:rFonts w:hint="eastAsia" w:eastAsia="仿宋_GB2312"/>
                <w:color w:val="auto"/>
                <w:sz w:val="28"/>
                <w:szCs w:val="28"/>
              </w:rPr>
            </w:pPr>
          </w:p>
        </w:tc>
      </w:tr>
    </w:tbl>
    <w:p>
      <w:pPr>
        <w:pStyle w:val="6"/>
        <w:rPr>
          <w:rFonts w:hint="eastAsia"/>
          <w:color w:val="auto"/>
          <w:lang w:eastAsia="zh-CN"/>
        </w:rPr>
        <w:sectPr>
          <w:footerReference r:id="rId11" w:type="default"/>
          <w:pgSz w:w="11906" w:h="16839"/>
          <w:pgMar w:top="400" w:right="1094" w:bottom="427" w:left="1094" w:header="0" w:footer="156" w:gutter="0"/>
          <w:pgNumType w:fmt="decimal"/>
          <w:cols w:space="720" w:num="1"/>
        </w:sectPr>
      </w:pPr>
    </w:p>
    <w:p>
      <w:pPr>
        <w:spacing w:line="440" w:lineRule="exact"/>
        <w:rPr>
          <w:rFonts w:hint="eastAsia" w:ascii="宋体" w:hAnsi="宋体" w:eastAsia="宋体" w:cs="宋体"/>
          <w:b/>
          <w:bCs/>
          <w:snapToGrid w:val="0"/>
          <w:color w:val="auto"/>
          <w:spacing w:val="-4"/>
          <w:kern w:val="0"/>
          <w:sz w:val="24"/>
          <w:szCs w:val="24"/>
          <w:lang w:val="en-US" w:eastAsia="en-US" w:bidi="ar-SA"/>
        </w:rPr>
      </w:pPr>
    </w:p>
    <w:p>
      <w:pPr>
        <w:pStyle w:val="7"/>
        <w:keepNext w:val="0"/>
        <w:keepLines w:val="0"/>
        <w:pageBreakBefore w:val="0"/>
        <w:widowControl/>
        <w:kinsoku w:val="0"/>
        <w:wordWrap/>
        <w:overflowPunct/>
        <w:topLinePunct w:val="0"/>
        <w:autoSpaceDE w:val="0"/>
        <w:autoSpaceDN w:val="0"/>
        <w:bidi w:val="0"/>
        <w:adjustRightInd w:val="0"/>
        <w:snapToGrid w:val="0"/>
        <w:spacing w:before="78" w:after="0" w:afterLines="50" w:line="221" w:lineRule="auto"/>
        <w:ind w:left="164" w:firstLine="466" w:firstLineChars="200"/>
        <w:textAlignment w:val="baseline"/>
        <w:outlineLvl w:val="2"/>
        <w:rPr>
          <w:rFonts w:hint="default" w:ascii="宋体" w:hAnsi="宋体" w:eastAsia="宋体" w:cs="宋体"/>
          <w:b/>
          <w:bCs/>
          <w:color w:val="auto"/>
          <w:spacing w:val="-4"/>
          <w:sz w:val="24"/>
          <w:szCs w:val="24"/>
          <w:lang w:val="en-US" w:eastAsia="zh-CN"/>
        </w:rPr>
      </w:pPr>
      <w:r>
        <w:rPr>
          <w:rFonts w:hint="eastAsia" w:ascii="宋体" w:hAnsi="宋体" w:eastAsia="宋体" w:cs="宋体"/>
          <w:b/>
          <w:bCs/>
          <w:color w:val="auto"/>
          <w:spacing w:val="-4"/>
          <w:sz w:val="24"/>
          <w:szCs w:val="24"/>
          <w:lang w:val="en-US" w:eastAsia="en-US"/>
        </w:rPr>
        <w:t>十</w:t>
      </w:r>
      <w:r>
        <w:rPr>
          <w:rFonts w:hint="eastAsia" w:cs="宋体"/>
          <w:b/>
          <w:bCs/>
          <w:color w:val="auto"/>
          <w:spacing w:val="-4"/>
          <w:sz w:val="24"/>
          <w:szCs w:val="24"/>
          <w:lang w:val="en-US" w:eastAsia="zh-CN"/>
        </w:rPr>
        <w:t>一</w:t>
      </w:r>
      <w:r>
        <w:rPr>
          <w:rFonts w:hint="eastAsia" w:ascii="宋体" w:hAnsi="宋体" w:eastAsia="宋体" w:cs="宋体"/>
          <w:b/>
          <w:bCs/>
          <w:color w:val="auto"/>
          <w:spacing w:val="-4"/>
          <w:sz w:val="24"/>
          <w:szCs w:val="24"/>
          <w:lang w:val="en-US" w:eastAsia="en-US"/>
        </w:rPr>
        <w:t>、</w:t>
      </w:r>
      <w:r>
        <w:rPr>
          <w:rFonts w:hint="eastAsia" w:ascii="宋体" w:hAnsi="宋体" w:eastAsia="宋体" w:cs="宋体"/>
          <w:b/>
          <w:bCs/>
          <w:color w:val="auto"/>
          <w:spacing w:val="-4"/>
          <w:sz w:val="24"/>
          <w:szCs w:val="24"/>
          <w:lang w:val="en-US" w:eastAsia="zh-CN"/>
        </w:rPr>
        <w:t>诚信承诺书</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top"/>
          </w:tcPr>
          <w:p>
            <w:pPr>
              <w:spacing w:line="440" w:lineRule="exact"/>
              <w:ind w:firstLine="560" w:firstLineChars="200"/>
              <w:rPr>
                <w:rFonts w:hint="eastAsia"/>
                <w:color w:val="auto"/>
                <w:sz w:val="28"/>
                <w:szCs w:val="28"/>
              </w:rPr>
            </w:pPr>
          </w:p>
          <w:p>
            <w:pPr>
              <w:spacing w:line="440" w:lineRule="exact"/>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我单位承诺提供的申报材料真实、可靠，将按照本申报书推进</w:t>
            </w:r>
            <w:r>
              <w:rPr>
                <w:rFonts w:hint="eastAsia" w:ascii="仿宋_GB2312" w:hAnsi="仿宋_GB2312" w:eastAsia="仿宋_GB2312" w:cs="仿宋_GB2312"/>
                <w:color w:val="auto"/>
                <w:sz w:val="28"/>
                <w:szCs w:val="28"/>
                <w:lang w:eastAsia="zh-CN"/>
              </w:rPr>
              <w:t>实验室</w:t>
            </w:r>
            <w:r>
              <w:rPr>
                <w:rFonts w:hint="eastAsia" w:ascii="仿宋_GB2312" w:hAnsi="仿宋_GB2312" w:eastAsia="仿宋_GB2312" w:cs="仿宋_GB2312"/>
                <w:color w:val="auto"/>
                <w:sz w:val="28"/>
                <w:szCs w:val="28"/>
              </w:rPr>
              <w:t>各项工作</w:t>
            </w:r>
            <w:r>
              <w:rPr>
                <w:rFonts w:hint="eastAsia" w:ascii="仿宋_GB2312" w:hAnsi="仿宋_GB2312" w:eastAsia="仿宋_GB2312" w:cs="仿宋_GB2312"/>
                <w:color w:val="auto"/>
                <w:sz w:val="28"/>
                <w:szCs w:val="28"/>
                <w:lang w:eastAsia="zh-CN"/>
              </w:rPr>
              <w:t>计划</w:t>
            </w:r>
            <w:r>
              <w:rPr>
                <w:rFonts w:hint="eastAsia" w:ascii="仿宋_GB2312" w:hAnsi="仿宋_GB2312" w:eastAsia="仿宋_GB2312" w:cs="仿宋_GB2312"/>
                <w:color w:val="auto"/>
                <w:sz w:val="28"/>
                <w:szCs w:val="28"/>
              </w:rPr>
              <w:t>，并按照南昌市科技计划项目管理的有关规定及时向市科技</w:t>
            </w:r>
            <w:r>
              <w:rPr>
                <w:rFonts w:hint="eastAsia" w:ascii="仿宋_GB2312" w:hAnsi="仿宋_GB2312" w:eastAsia="仿宋_GB2312" w:cs="仿宋_GB2312"/>
                <w:color w:val="auto"/>
                <w:sz w:val="28"/>
                <w:szCs w:val="28"/>
                <w:lang w:val="en-US" w:eastAsia="zh-CN"/>
              </w:rPr>
              <w:t>创新</w:t>
            </w:r>
            <w:r>
              <w:rPr>
                <w:rFonts w:hint="eastAsia" w:ascii="仿宋_GB2312" w:hAnsi="仿宋_GB2312" w:eastAsia="仿宋_GB2312" w:cs="仿宋_GB2312"/>
                <w:color w:val="auto"/>
                <w:sz w:val="28"/>
                <w:szCs w:val="28"/>
              </w:rPr>
              <w:t>局报送</w:t>
            </w:r>
            <w:r>
              <w:rPr>
                <w:rFonts w:hint="eastAsia" w:ascii="仿宋_GB2312" w:hAnsi="仿宋_GB2312" w:eastAsia="仿宋_GB2312" w:cs="仿宋_GB2312"/>
                <w:color w:val="auto"/>
                <w:sz w:val="28"/>
                <w:szCs w:val="28"/>
                <w:lang w:eastAsia="zh-CN"/>
              </w:rPr>
              <w:t>实验室建设</w:t>
            </w:r>
            <w:r>
              <w:rPr>
                <w:rFonts w:hint="eastAsia" w:ascii="仿宋_GB2312" w:hAnsi="仿宋_GB2312" w:eastAsia="仿宋_GB2312" w:cs="仿宋_GB2312"/>
                <w:color w:val="auto"/>
                <w:sz w:val="28"/>
                <w:szCs w:val="28"/>
              </w:rPr>
              <w:t>进展情况。</w:t>
            </w:r>
          </w:p>
          <w:p>
            <w:pPr>
              <w:spacing w:line="440" w:lineRule="exact"/>
              <w:ind w:firstLine="555"/>
              <w:rPr>
                <w:rFonts w:hint="eastAsia" w:eastAsia="仿宋_GB2312"/>
                <w:color w:val="auto"/>
                <w:sz w:val="28"/>
                <w:szCs w:val="28"/>
              </w:rPr>
            </w:pPr>
          </w:p>
          <w:p>
            <w:pPr>
              <w:spacing w:line="440" w:lineRule="exact"/>
              <w:ind w:firstLine="555"/>
              <w:rPr>
                <w:rFonts w:hint="eastAsia" w:eastAsia="仿宋_GB2312"/>
                <w:color w:val="auto"/>
                <w:sz w:val="28"/>
                <w:szCs w:val="28"/>
              </w:rPr>
            </w:pPr>
          </w:p>
          <w:p>
            <w:pPr>
              <w:spacing w:line="440" w:lineRule="exact"/>
              <w:ind w:firstLine="555"/>
              <w:rPr>
                <w:rFonts w:hint="eastAsia" w:eastAsia="仿宋_GB2312"/>
                <w:color w:val="auto"/>
                <w:sz w:val="28"/>
                <w:szCs w:val="28"/>
              </w:rPr>
            </w:pPr>
          </w:p>
          <w:p>
            <w:pPr>
              <w:spacing w:line="440" w:lineRule="exact"/>
              <w:ind w:firstLine="555"/>
              <w:rPr>
                <w:rFonts w:hint="eastAsia" w:eastAsia="仿宋_GB2312"/>
                <w:color w:val="auto"/>
                <w:sz w:val="28"/>
                <w:szCs w:val="28"/>
              </w:rPr>
            </w:pPr>
          </w:p>
          <w:p>
            <w:pPr>
              <w:spacing w:line="440" w:lineRule="exact"/>
              <w:ind w:firstLine="560" w:firstLineChars="200"/>
              <w:rPr>
                <w:rFonts w:hint="eastAsia" w:eastAsia="仿宋_GB2312"/>
                <w:color w:val="auto"/>
                <w:sz w:val="28"/>
                <w:szCs w:val="28"/>
              </w:rPr>
            </w:pPr>
            <w:r>
              <w:rPr>
                <w:rFonts w:hint="eastAsia" w:eastAsia="仿宋_GB2312"/>
                <w:color w:val="auto"/>
                <w:sz w:val="28"/>
                <w:szCs w:val="28"/>
                <w:lang w:val="en-US" w:eastAsia="zh-CN"/>
              </w:rPr>
              <w:t>实验室</w:t>
            </w:r>
            <w:r>
              <w:rPr>
                <w:rFonts w:hint="eastAsia" w:eastAsia="仿宋_GB2312"/>
                <w:color w:val="auto"/>
                <w:sz w:val="28"/>
                <w:szCs w:val="28"/>
              </w:rPr>
              <w:t>主任（签字）：</w:t>
            </w:r>
          </w:p>
          <w:p>
            <w:pPr>
              <w:spacing w:line="440" w:lineRule="exact"/>
              <w:rPr>
                <w:rFonts w:hint="eastAsia" w:eastAsia="仿宋_GB2312"/>
                <w:color w:val="auto"/>
                <w:sz w:val="28"/>
                <w:szCs w:val="28"/>
              </w:rPr>
            </w:pPr>
            <w:r>
              <w:rPr>
                <w:rFonts w:hint="eastAsia" w:eastAsia="仿宋_GB2312"/>
                <w:color w:val="auto"/>
                <w:sz w:val="28"/>
                <w:szCs w:val="28"/>
              </w:rPr>
              <w:t xml:space="preserve">    </w:t>
            </w:r>
          </w:p>
          <w:p>
            <w:pPr>
              <w:pStyle w:val="2"/>
              <w:rPr>
                <w:rFonts w:hint="eastAsia"/>
                <w:color w:val="auto"/>
              </w:rPr>
            </w:pPr>
          </w:p>
          <w:p>
            <w:pPr>
              <w:pStyle w:val="3"/>
              <w:rPr>
                <w:rFonts w:hint="eastAsia"/>
                <w:color w:val="auto"/>
              </w:rPr>
            </w:pPr>
          </w:p>
          <w:p>
            <w:pPr>
              <w:spacing w:line="440" w:lineRule="exact"/>
              <w:ind w:firstLine="560" w:firstLineChars="200"/>
              <w:rPr>
                <w:rFonts w:hint="eastAsia" w:eastAsia="仿宋_GB2312"/>
                <w:color w:val="auto"/>
                <w:sz w:val="28"/>
                <w:szCs w:val="28"/>
                <w:lang w:val="en-US" w:eastAsia="zh-CN"/>
              </w:rPr>
            </w:pPr>
            <w:r>
              <w:rPr>
                <w:rFonts w:hint="eastAsia" w:eastAsia="仿宋_GB2312"/>
                <w:color w:val="auto"/>
                <w:sz w:val="28"/>
                <w:szCs w:val="28"/>
                <w:lang w:val="en-US" w:eastAsia="zh-CN"/>
              </w:rPr>
              <w:t>牵头</w:t>
            </w:r>
            <w:r>
              <w:rPr>
                <w:rFonts w:hint="eastAsia" w:eastAsia="仿宋_GB2312"/>
                <w:color w:val="auto"/>
                <w:sz w:val="28"/>
                <w:szCs w:val="28"/>
              </w:rPr>
              <w:t>单位负责人（签字）：</w:t>
            </w:r>
            <w:r>
              <w:rPr>
                <w:rFonts w:hint="eastAsia" w:eastAsia="仿宋_GB2312"/>
                <w:color w:val="auto"/>
                <w:sz w:val="28"/>
                <w:szCs w:val="28"/>
                <w:lang w:val="en-US" w:eastAsia="zh-CN"/>
              </w:rPr>
              <w:t xml:space="preserve">                   </w:t>
            </w:r>
          </w:p>
          <w:p>
            <w:pPr>
              <w:spacing w:line="440" w:lineRule="exact"/>
              <w:ind w:firstLine="560" w:firstLineChars="200"/>
              <w:rPr>
                <w:rFonts w:hint="eastAsia" w:eastAsia="仿宋_GB2312"/>
                <w:color w:val="auto"/>
                <w:sz w:val="28"/>
                <w:szCs w:val="28"/>
                <w:lang w:val="en-US" w:eastAsia="zh-CN"/>
              </w:rPr>
            </w:pPr>
          </w:p>
          <w:p>
            <w:pPr>
              <w:spacing w:line="440" w:lineRule="exact"/>
              <w:ind w:firstLine="560" w:firstLineChars="200"/>
              <w:rPr>
                <w:rFonts w:hint="default" w:eastAsia="仿宋_GB2312"/>
                <w:color w:val="auto"/>
                <w:sz w:val="28"/>
                <w:szCs w:val="28"/>
                <w:lang w:val="en-US" w:eastAsia="zh-CN"/>
              </w:rPr>
            </w:pPr>
            <w:r>
              <w:rPr>
                <w:rFonts w:hint="eastAsia" w:eastAsia="仿宋_GB2312"/>
                <w:color w:val="auto"/>
                <w:sz w:val="28"/>
                <w:szCs w:val="28"/>
                <w:lang w:val="en-US" w:eastAsia="zh-CN"/>
              </w:rPr>
              <w:t>依托单位盖章：</w:t>
            </w:r>
          </w:p>
          <w:p>
            <w:pPr>
              <w:spacing w:line="440" w:lineRule="exact"/>
              <w:ind w:firstLine="560" w:firstLineChars="200"/>
              <w:rPr>
                <w:rFonts w:hint="eastAsia" w:eastAsia="仿宋_GB2312"/>
                <w:color w:val="auto"/>
                <w:sz w:val="28"/>
                <w:szCs w:val="28"/>
              </w:rPr>
            </w:pPr>
          </w:p>
          <w:p>
            <w:pPr>
              <w:spacing w:line="440" w:lineRule="exact"/>
              <w:rPr>
                <w:rFonts w:hint="eastAsia" w:eastAsia="仿宋_GB2312"/>
                <w:color w:val="auto"/>
                <w:sz w:val="28"/>
                <w:szCs w:val="28"/>
                <w:lang w:val="en-US" w:eastAsia="zh-CN"/>
              </w:rPr>
            </w:pPr>
          </w:p>
          <w:p>
            <w:pPr>
              <w:spacing w:line="440" w:lineRule="exact"/>
              <w:ind w:firstLine="560" w:firstLineChars="200"/>
              <w:rPr>
                <w:rFonts w:hint="eastAsia" w:eastAsia="仿宋_GB2312"/>
                <w:color w:val="auto"/>
                <w:sz w:val="28"/>
                <w:szCs w:val="28"/>
                <w:lang w:val="en-US" w:eastAsia="zh-CN"/>
              </w:rPr>
            </w:pPr>
          </w:p>
          <w:p>
            <w:pPr>
              <w:spacing w:line="440" w:lineRule="exact"/>
              <w:ind w:firstLine="560" w:firstLineChars="200"/>
              <w:rPr>
                <w:rFonts w:hint="eastAsia" w:eastAsia="仿宋_GB2312"/>
                <w:color w:val="auto"/>
                <w:sz w:val="28"/>
                <w:szCs w:val="28"/>
              </w:rPr>
            </w:pPr>
            <w:r>
              <w:rPr>
                <w:rFonts w:hint="eastAsia" w:eastAsia="仿宋_GB2312"/>
                <w:color w:val="auto"/>
                <w:sz w:val="28"/>
                <w:szCs w:val="28"/>
                <w:lang w:val="en-US" w:eastAsia="zh-CN"/>
              </w:rPr>
              <w:t>共建</w:t>
            </w:r>
            <w:r>
              <w:rPr>
                <w:rFonts w:hint="eastAsia" w:eastAsia="仿宋_GB2312"/>
                <w:color w:val="auto"/>
                <w:sz w:val="28"/>
                <w:szCs w:val="28"/>
              </w:rPr>
              <w:t>单位负责人（签字）：</w:t>
            </w:r>
            <w:r>
              <w:rPr>
                <w:rFonts w:hint="eastAsia" w:eastAsia="仿宋_GB2312"/>
                <w:color w:val="auto"/>
                <w:sz w:val="28"/>
                <w:szCs w:val="28"/>
                <w:lang w:val="en-US" w:eastAsia="zh-CN"/>
              </w:rPr>
              <w:t xml:space="preserve">                  </w:t>
            </w:r>
          </w:p>
          <w:p>
            <w:pPr>
              <w:spacing w:line="440" w:lineRule="exact"/>
              <w:ind w:firstLine="555"/>
              <w:rPr>
                <w:rFonts w:hint="eastAsia" w:eastAsia="仿宋_GB2312"/>
                <w:color w:val="auto"/>
                <w:sz w:val="28"/>
                <w:szCs w:val="28"/>
                <w:lang w:val="en-US" w:eastAsia="zh-CN"/>
              </w:rPr>
            </w:pPr>
          </w:p>
          <w:p>
            <w:pPr>
              <w:spacing w:line="440" w:lineRule="exact"/>
              <w:ind w:firstLine="555"/>
              <w:rPr>
                <w:rFonts w:hint="eastAsia" w:eastAsia="仿宋_GB2312"/>
                <w:color w:val="auto"/>
                <w:sz w:val="28"/>
                <w:szCs w:val="28"/>
              </w:rPr>
            </w:pPr>
            <w:r>
              <w:rPr>
                <w:rFonts w:hint="eastAsia" w:eastAsia="仿宋_GB2312"/>
                <w:color w:val="auto"/>
                <w:sz w:val="28"/>
                <w:szCs w:val="28"/>
                <w:lang w:val="en-US" w:eastAsia="zh-CN"/>
              </w:rPr>
              <w:t>共建单位盖章：</w:t>
            </w:r>
          </w:p>
          <w:p>
            <w:pPr>
              <w:spacing w:line="440" w:lineRule="exact"/>
              <w:ind w:firstLine="555"/>
              <w:rPr>
                <w:rFonts w:hint="eastAsia" w:eastAsia="仿宋_GB2312"/>
                <w:color w:val="auto"/>
                <w:sz w:val="28"/>
                <w:szCs w:val="28"/>
              </w:rPr>
            </w:pPr>
            <w:r>
              <w:rPr>
                <w:rFonts w:hint="eastAsia" w:eastAsia="仿宋_GB2312"/>
                <w:color w:val="auto"/>
                <w:sz w:val="28"/>
                <w:szCs w:val="28"/>
              </w:rPr>
              <w:t xml:space="preserve">                                    </w:t>
            </w:r>
          </w:p>
          <w:p>
            <w:pPr>
              <w:spacing w:line="440" w:lineRule="exact"/>
              <w:ind w:firstLine="555"/>
              <w:rPr>
                <w:rFonts w:hint="eastAsia" w:eastAsia="仿宋_GB2312"/>
                <w:color w:val="auto"/>
                <w:sz w:val="28"/>
                <w:szCs w:val="28"/>
              </w:rPr>
            </w:pPr>
          </w:p>
          <w:p>
            <w:pPr>
              <w:spacing w:line="440" w:lineRule="exact"/>
              <w:ind w:firstLine="555"/>
              <w:rPr>
                <w:rFonts w:hint="eastAsia" w:eastAsia="仿宋_GB2312"/>
                <w:color w:val="auto"/>
                <w:sz w:val="28"/>
                <w:szCs w:val="28"/>
              </w:rPr>
            </w:pPr>
          </w:p>
          <w:p>
            <w:pPr>
              <w:spacing w:line="440" w:lineRule="exact"/>
              <w:ind w:firstLine="555"/>
              <w:rPr>
                <w:rFonts w:hint="eastAsia" w:eastAsia="仿宋_GB2312"/>
                <w:color w:val="auto"/>
                <w:sz w:val="28"/>
                <w:szCs w:val="28"/>
              </w:rPr>
            </w:pPr>
          </w:p>
          <w:p>
            <w:pPr>
              <w:spacing w:line="440" w:lineRule="exact"/>
              <w:ind w:firstLine="555"/>
              <w:rPr>
                <w:rFonts w:hint="eastAsia" w:eastAsia="仿宋_GB2312"/>
                <w:color w:val="auto"/>
                <w:sz w:val="28"/>
                <w:szCs w:val="28"/>
              </w:rPr>
            </w:pPr>
            <w:r>
              <w:rPr>
                <w:rFonts w:hint="eastAsia" w:eastAsia="仿宋_GB2312"/>
                <w:color w:val="auto"/>
                <w:sz w:val="28"/>
                <w:szCs w:val="28"/>
                <w:lang w:val="en-US" w:eastAsia="zh-CN"/>
              </w:rPr>
              <w:t xml:space="preserve">                                                                  </w:t>
            </w:r>
          </w:p>
          <w:p>
            <w:pPr>
              <w:spacing w:line="440" w:lineRule="exact"/>
              <w:rPr>
                <w:rFonts w:hint="eastAsia" w:eastAsia="仿宋_GB2312"/>
                <w:color w:val="auto"/>
                <w:sz w:val="28"/>
                <w:szCs w:val="28"/>
              </w:rPr>
            </w:pPr>
          </w:p>
          <w:p>
            <w:pPr>
              <w:spacing w:line="240" w:lineRule="exact"/>
              <w:ind w:firstLine="556"/>
              <w:rPr>
                <w:rFonts w:hint="eastAsia" w:eastAsia="仿宋_GB2312"/>
                <w:color w:val="auto"/>
                <w:sz w:val="28"/>
                <w:szCs w:val="28"/>
              </w:rPr>
            </w:pPr>
          </w:p>
        </w:tc>
      </w:tr>
    </w:tbl>
    <w:p>
      <w:pPr>
        <w:tabs>
          <w:tab w:val="left" w:pos="7747"/>
        </w:tabs>
        <w:bidi w:val="0"/>
        <w:jc w:val="left"/>
        <w:rPr>
          <w:rFonts w:hint="eastAsia" w:eastAsia="宋体"/>
          <w:color w:val="auto"/>
          <w:lang w:eastAsia="zh-CN"/>
        </w:rPr>
      </w:pPr>
    </w:p>
    <w:sectPr>
      <w:pgSz w:w="11906" w:h="16839"/>
      <w:pgMar w:top="400" w:right="1094" w:bottom="427" w:left="1094" w:header="0" w:footer="15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ESI宋体-GB2312">
    <w:altName w:val="宋体"/>
    <w:panose1 w:val="02000500000000000000"/>
    <w:charset w:val="00"/>
    <w:family w:val="auto"/>
    <w:pitch w:val="default"/>
    <w:sig w:usb0="00000000" w:usb1="00000000" w:usb2="00000010" w:usb3="00000000" w:csb0="0004000F" w:csb1="00000000"/>
  </w:font>
  <w:font w:name="CESI仿宋-GB2312">
    <w:altName w:val="仿宋"/>
    <w:panose1 w:val="02000500000000000000"/>
    <w:charset w:val="00"/>
    <w:family w:val="auto"/>
    <w:pitch w:val="default"/>
    <w:sig w:usb0="00000000" w:usb1="00000000" w:usb2="00000010" w:usb3="00000000" w:csb0="0004000F" w:csb1="00000000"/>
  </w:font>
  <w:font w:name="Yu Gothic Medium">
    <w:panose1 w:val="020B05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MS PGothic">
    <w:panose1 w:val="020B0600070205080204"/>
    <w:charset w:val="80"/>
    <w:family w:val="auto"/>
    <w:pitch w:val="default"/>
    <w:sig w:usb0="E00002FF" w:usb1="6AC7FDFB" w:usb2="08000012" w:usb3="00000000" w:csb0="4002009F" w:csb1="DFD70000"/>
  </w:font>
  <w:font w:name="Microsoft JhengHei UI Light">
    <w:panose1 w:val="020B0304030504040204"/>
    <w:charset w:val="88"/>
    <w:family w:val="auto"/>
    <w:pitch w:val="default"/>
    <w:sig w:usb0="800002A7" w:usb1="28CF4400" w:usb2="00000016" w:usb3="00000000" w:csb0="00100009" w:csb1="00000000"/>
  </w:font>
  <w:font w:name="方正黑体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粗黑宋简体">
    <w:panose1 w:val="02000000000000000000"/>
    <w:charset w:val="86"/>
    <w:family w:val="auto"/>
    <w:pitch w:val="default"/>
    <w:sig w:usb0="A00002BF" w:usb1="184F6CFA" w:usb2="00000012" w:usb3="00000000" w:csb0="00040001" w:csb1="00000000"/>
  </w:font>
  <w:font w:name="Trebuchet MS">
    <w:panose1 w:val="020B0603020202020204"/>
    <w:charset w:val="00"/>
    <w:family w:val="auto"/>
    <w:pitch w:val="default"/>
    <w:sig w:usb0="00000687" w:usb1="00000000" w:usb2="00000000" w:usb3="00000000" w:csb0="2000009F" w:csb1="00000000"/>
  </w:font>
  <w:font w:name="Yu Gothic UI Semilight">
    <w:panose1 w:val="020B0400000000000000"/>
    <w:charset w:val="80"/>
    <w:family w:val="auto"/>
    <w:pitch w:val="default"/>
    <w:sig w:usb0="E00002FF" w:usb1="2AC7FDFF" w:usb2="00000016" w:usb3="00000000" w:csb0="2002009F" w:csb1="00000000"/>
  </w:font>
  <w:font w:name="SimSun-ExtB">
    <w:panose1 w:val="02010609060101010101"/>
    <w:charset w:val="86"/>
    <w:family w:val="auto"/>
    <w:pitch w:val="default"/>
    <w:sig w:usb0="00000001" w:usb1="02000000" w:usb2="00000000" w:usb3="00000000" w:csb0="00040001" w:csb1="00000000"/>
  </w:font>
  <w:font w:name="Yu Gothic UI">
    <w:panose1 w:val="020B0500000000000000"/>
    <w:charset w:val="80"/>
    <w:family w:val="auto"/>
    <w:pitch w:val="default"/>
    <w:sig w:usb0="E00002FF" w:usb1="2AC7FDFF" w:usb2="00000016" w:usb3="00000000" w:csb0="2002009F" w:csb1="00000000"/>
  </w:font>
  <w:font w:name="Arial Narrow">
    <w:panose1 w:val="020B0606020202030204"/>
    <w:charset w:val="00"/>
    <w:family w:val="auto"/>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rPr>
        <w:rFonts w:ascii="Arial" w:hAnsi="Arial" w:eastAsia="Arial" w:cs="Arial"/>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rPr>
        <w:rFonts w:ascii="Arial" w:hAnsi="Arial" w:eastAsia="Arial" w:cs="Arial"/>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PRhHJN0CAAAkBgAADgAAAAAAAAABACAAAAAfAQAAZHJzL2Uyb0RvYy54bWxQSwUG&#10;AAAAAAYABgBZAQAAbgYAAAAA&#10;">
              <v:fill on="f" focussize="0,0"/>
              <v:stroke on="f" weight="0.5pt"/>
              <v:imagedata o:title=""/>
              <o:lock v:ext="edit" aspectratio="f"/>
              <v:textbox inset="0mm,0mm,0mm,0mm" style="mso-fit-shape-to-text:t;">
                <w:txbxContent>
                  <w:p>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61" w:lineRule="exact"/>
      <w:ind w:left="4811"/>
      <w:rPr>
        <w:rFonts w:ascii="Arial" w:hAnsi="Arial" w:eastAsia="Arial" w:cs="Arial"/>
        <w:sz w:val="20"/>
        <w:szCs w:val="20"/>
      </w:rPr>
    </w:pPr>
    <w:r>
      <w:rPr>
        <w:sz w:val="20"/>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5</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5</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63" w:lineRule="exact"/>
      <w:ind w:left="4805"/>
      <w:rPr>
        <w:rFonts w:ascii="Arial" w:hAnsi="Arial" w:eastAsia="Arial" w:cs="Arial"/>
        <w:sz w:val="20"/>
        <w:szCs w:val="20"/>
      </w:rPr>
    </w:pPr>
    <w:r>
      <w:rPr>
        <w:sz w:val="20"/>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6</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J0wnyN0CAAAkBgAADgAAAAAAAAABACAAAAAfAQAAZHJzL2Uyb0RvYy54bWxQSwUG&#10;AAAAAAYABgBZAQAAbgYAAAAA&#10;">
              <v:fill on="f" focussize="0,0"/>
              <v:stroke on="f" weight="0.5pt"/>
              <v:imagedata o:title=""/>
              <o:lock v:ext="edit" aspectratio="f"/>
              <v:textbox inset="0mm,0mm,0mm,0mm" style="mso-fit-shape-to-text:t;">
                <w:txbxContent>
                  <w:p>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6</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61" w:lineRule="exact"/>
      <w:ind w:left="4769"/>
      <w:rPr>
        <w:rFonts w:ascii="Arial" w:hAnsi="Arial" w:eastAsia="Arial" w:cs="Arial"/>
        <w:sz w:val="20"/>
        <w:szCs w:val="20"/>
      </w:rPr>
    </w:pPr>
    <w:r>
      <w:rPr>
        <w:sz w:val="20"/>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9</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ApVbcAgAAJA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CvwKVW3AIAACQGAAAOAAAAAAAAAAEAIAAAAB8BAABkcnMvZTJvRG9jLnhtbFBLBQYA&#10;AAAABgAGAFkBAABtBgAAAAA=&#10;">
              <v:fill on="f" focussize="0,0"/>
              <v:stroke on="f" weight="0.5pt"/>
              <v:imagedata o:title=""/>
              <o:lock v:ext="edit" aspectratio="f"/>
              <v:textbox inset="0mm,0mm,0mm,0mm" style="mso-fit-shape-to-text:t;">
                <w:txbxContent>
                  <w:p>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9</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spacing w:before="72" w:line="219" w:lineRule="auto"/>
      <w:ind w:left="2580"/>
      <w:rPr>
        <w:rFonts w:hint="default" w:eastAsia="宋体"/>
        <w:sz w:val="27"/>
        <w:szCs w:val="27"/>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haracterSpacingControl w:val="doNotCompress"/>
  <w:hdrShapeDefaults>
    <o:shapelayout v:ext="edit">
      <o:idmap v:ext="edit" data="3,4"/>
    </o:shapelayout>
  </w:hdrShapeDefault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ZGRjNDFkNGI0OGFjZTU5NmEzYjk3NWY1ZGQ3Mzk4NTkifQ=="/>
  </w:docVars>
  <w:rsids>
    <w:rsidRoot w:val="00000000"/>
    <w:rsid w:val="17103863"/>
    <w:rsid w:val="2EBF4557"/>
    <w:rsid w:val="496F3B66"/>
    <w:rsid w:val="4A1E08EF"/>
    <w:rsid w:val="559661B6"/>
    <w:rsid w:val="5D443CF5"/>
    <w:rsid w:val="67EA2F47"/>
    <w:rsid w:val="77C6382D"/>
    <w:rsid w:val="77FC9C41"/>
    <w:rsid w:val="D7F71AC2"/>
    <w:rsid w:val="F35FEBF7"/>
    <w:rsid w:val="F7FFC20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style>
  <w:style w:type="paragraph" w:styleId="3">
    <w:name w:val="Normal Indent"/>
    <w:basedOn w:val="1"/>
    <w:next w:val="4"/>
    <w:qFormat/>
    <w:uiPriority w:val="99"/>
    <w:pPr>
      <w:ind w:firstLine="420" w:firstLineChars="200"/>
    </w:pPr>
    <w:rPr>
      <w:rFonts w:ascii="Times New Roman" w:hAnsi="Times New Roman"/>
    </w:rPr>
  </w:style>
  <w:style w:type="paragraph" w:styleId="4">
    <w:name w:val="Body Text First Indent 2"/>
    <w:basedOn w:val="5"/>
    <w:next w:val="6"/>
    <w:qFormat/>
    <w:uiPriority w:val="0"/>
    <w:pPr>
      <w:ind w:firstLine="420" w:firstLineChars="200"/>
    </w:pPr>
    <w:rPr>
      <w:rFonts w:ascii="Times New Roman" w:hAnsi="Times New Roman"/>
    </w:rPr>
  </w:style>
  <w:style w:type="paragraph" w:styleId="6">
    <w:name w:val="Body Text First Indent"/>
    <w:basedOn w:val="7"/>
    <w:next w:val="1"/>
    <w:qFormat/>
    <w:uiPriority w:val="0"/>
    <w:pPr>
      <w:ind w:firstLine="360"/>
    </w:pPr>
  </w:style>
  <w:style w:type="paragraph" w:styleId="7">
    <w:name w:val="Body Text"/>
    <w:basedOn w:val="1"/>
    <w:next w:val="1"/>
    <w:semiHidden/>
    <w:qFormat/>
    <w:uiPriority w:val="0"/>
    <w:rPr>
      <w:rFonts w:ascii="宋体" w:hAnsi="宋体" w:eastAsia="宋体" w:cs="宋体"/>
      <w:sz w:val="21"/>
      <w:szCs w:val="21"/>
      <w:lang w:val="en-US" w:eastAsia="en-US" w:bidi="ar-SA"/>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2">
    <w:name w:val="page number"/>
    <w:basedOn w:val="11"/>
    <w:qFormat/>
    <w:uiPriority w:val="0"/>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Pages>
  <Words>1666</Words>
  <Characters>1686</Characters>
  <TotalTime>4</TotalTime>
  <ScaleCrop>false</ScaleCrop>
  <LinksUpToDate>false</LinksUpToDate>
  <CharactersWithSpaces>2035</CharactersWithSpaces>
  <Application>WPS Office_12.1.0.16929_F1E327BC-269C-435d-A152-05C5408002CA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2026-03-05T01:27:00Z</dcterms:created>
  <dc:creator>科技局</dc:creator>
  <cp:lastModifiedBy>何不起风</cp:lastModifiedBy>
  <cp:lastPrinted>2026-05-20T01:26:20Z</cp:lastPrinted>
  <dcterms:modified xsi:type="dcterms:W3CDTF">2026-05-20T08:28:47Z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2026-04-03T15:42:53Z</vt:filetime>
  </property>
  <property fmtid="{D5CDD505-2E9C-101B-9397-08002B2CF9AE}" pid="4" name="KSOProductBuildVer">
    <vt:lpwstr>2052-12.1.0.16929</vt:lpwstr>
  </property>
  <property fmtid="{D5CDD505-2E9C-101B-9397-08002B2CF9AE}" pid="5" name="ICV">
    <vt:lpwstr>D0EDC658968944E485ADA907D61C8BF0_13</vt:lpwstr>
  </property>
</Properties>
</file>