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79" w:rsidRPr="00AD7979" w:rsidRDefault="00AD7979" w:rsidP="00AD7979">
      <w:pPr>
        <w:spacing w:line="220" w:lineRule="atLeast"/>
        <w:rPr>
          <w:rFonts w:asciiTheme="majorEastAsia" w:eastAsiaTheme="majorEastAsia" w:hAnsiTheme="majorEastAsia"/>
          <w:b/>
          <w:sz w:val="36"/>
          <w:szCs w:val="36"/>
        </w:rPr>
      </w:pPr>
      <w:r w:rsidRPr="00AD7979">
        <w:rPr>
          <w:rFonts w:asciiTheme="majorEastAsia" w:eastAsiaTheme="majorEastAsia" w:hAnsiTheme="majorEastAsia" w:hint="eastAsia"/>
          <w:b/>
          <w:sz w:val="36"/>
          <w:szCs w:val="36"/>
        </w:rPr>
        <w:t>10.</w:t>
      </w:r>
    </w:p>
    <w:p w:rsidR="00EC7C54" w:rsidRDefault="00F1358B" w:rsidP="00011BA2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B3803">
        <w:rPr>
          <w:rFonts w:asciiTheme="majorEastAsia" w:eastAsiaTheme="majorEastAsia" w:hAnsiTheme="majorEastAsia" w:hint="eastAsia"/>
          <w:b/>
          <w:sz w:val="44"/>
          <w:szCs w:val="44"/>
        </w:rPr>
        <w:t>201</w:t>
      </w:r>
      <w:r w:rsidR="00011BA2">
        <w:rPr>
          <w:rFonts w:asciiTheme="majorEastAsia" w:eastAsiaTheme="majorEastAsia" w:hAnsiTheme="majorEastAsia" w:hint="eastAsia"/>
          <w:b/>
          <w:sz w:val="44"/>
          <w:szCs w:val="44"/>
        </w:rPr>
        <w:t>8</w:t>
      </w:r>
      <w:r w:rsidRPr="003B3803">
        <w:rPr>
          <w:rFonts w:asciiTheme="majorEastAsia" w:eastAsiaTheme="majorEastAsia" w:hAnsiTheme="majorEastAsia" w:hint="eastAsia"/>
          <w:b/>
          <w:sz w:val="44"/>
          <w:szCs w:val="44"/>
        </w:rPr>
        <w:t>年西湖区“三公”经费</w:t>
      </w:r>
      <w:r w:rsidR="00496D35">
        <w:rPr>
          <w:rFonts w:asciiTheme="majorEastAsia" w:eastAsiaTheme="majorEastAsia" w:hAnsiTheme="majorEastAsia" w:hint="eastAsia"/>
          <w:b/>
          <w:sz w:val="44"/>
          <w:szCs w:val="44"/>
        </w:rPr>
        <w:t>支出</w:t>
      </w:r>
      <w:r w:rsidRPr="003B3803">
        <w:rPr>
          <w:rFonts w:asciiTheme="majorEastAsia" w:eastAsiaTheme="majorEastAsia" w:hAnsiTheme="majorEastAsia" w:hint="eastAsia"/>
          <w:b/>
          <w:sz w:val="44"/>
          <w:szCs w:val="44"/>
        </w:rPr>
        <w:t>情况</w:t>
      </w:r>
    </w:p>
    <w:p w:rsidR="00EC7C54" w:rsidRPr="00EC7C54" w:rsidRDefault="00EC7C54" w:rsidP="00EC7C54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290914" w:rsidRPr="00766A78" w:rsidRDefault="00F1358B" w:rsidP="00766A78">
      <w:pPr>
        <w:spacing w:line="360" w:lineRule="auto"/>
        <w:ind w:firstLineChars="200" w:firstLine="640"/>
        <w:mirrorIndents/>
        <w:jc w:val="both"/>
        <w:rPr>
          <w:rFonts w:asciiTheme="minorEastAsia" w:eastAsiaTheme="minorEastAsia" w:hAnsiTheme="minorEastAsia"/>
          <w:sz w:val="32"/>
          <w:szCs w:val="32"/>
        </w:rPr>
      </w:pPr>
      <w:r w:rsidRPr="00766A78">
        <w:rPr>
          <w:rFonts w:asciiTheme="minorEastAsia" w:eastAsiaTheme="minorEastAsia" w:hAnsiTheme="minorEastAsia" w:hint="eastAsia"/>
          <w:sz w:val="32"/>
          <w:szCs w:val="32"/>
        </w:rPr>
        <w:t>201</w:t>
      </w:r>
      <w:r w:rsidR="00011BA2" w:rsidRPr="00766A78">
        <w:rPr>
          <w:rFonts w:asciiTheme="minorEastAsia" w:eastAsiaTheme="minorEastAsia" w:hAnsiTheme="minorEastAsia" w:hint="eastAsia"/>
          <w:sz w:val="32"/>
          <w:szCs w:val="32"/>
        </w:rPr>
        <w:t>8</w:t>
      </w:r>
      <w:r w:rsidRPr="00766A78">
        <w:rPr>
          <w:rFonts w:asciiTheme="minorEastAsia" w:eastAsiaTheme="minorEastAsia" w:hAnsiTheme="minorEastAsia" w:hint="eastAsia"/>
          <w:sz w:val="32"/>
          <w:szCs w:val="32"/>
        </w:rPr>
        <w:t>年西湖区纳入部门预算范围单位一般公共预算财政拨款“三公”经费支出决算数为</w:t>
      </w:r>
      <w:r w:rsidR="00011BA2" w:rsidRPr="00766A78">
        <w:rPr>
          <w:rFonts w:asciiTheme="minorEastAsia" w:eastAsiaTheme="minorEastAsia" w:hAnsiTheme="minorEastAsia" w:hint="eastAsia"/>
          <w:sz w:val="32"/>
          <w:szCs w:val="32"/>
        </w:rPr>
        <w:t>899.98</w:t>
      </w:r>
      <w:r w:rsidRPr="00766A78">
        <w:rPr>
          <w:rFonts w:asciiTheme="minorEastAsia" w:eastAsiaTheme="minorEastAsia" w:hAnsiTheme="minorEastAsia" w:hint="eastAsia"/>
          <w:sz w:val="32"/>
          <w:szCs w:val="32"/>
        </w:rPr>
        <w:t>万元</w:t>
      </w:r>
      <w:r w:rsidR="003C111C" w:rsidRPr="00766A78">
        <w:rPr>
          <w:rFonts w:asciiTheme="minorEastAsia" w:eastAsiaTheme="minorEastAsia" w:hAnsiTheme="minorEastAsia" w:hint="eastAsia"/>
          <w:sz w:val="32"/>
          <w:szCs w:val="32"/>
        </w:rPr>
        <w:t>，较年初预算节约</w:t>
      </w:r>
      <w:r w:rsidR="00114CC9" w:rsidRPr="00766A78">
        <w:rPr>
          <w:rFonts w:asciiTheme="minorEastAsia" w:eastAsiaTheme="minorEastAsia" w:hAnsiTheme="minorEastAsia" w:hint="eastAsia"/>
          <w:sz w:val="32"/>
          <w:szCs w:val="32"/>
        </w:rPr>
        <w:t>169.22</w:t>
      </w:r>
      <w:r w:rsidR="003C111C" w:rsidRPr="00766A78">
        <w:rPr>
          <w:rFonts w:asciiTheme="minorEastAsia" w:eastAsiaTheme="minorEastAsia" w:hAnsiTheme="minorEastAsia" w:hint="eastAsia"/>
          <w:sz w:val="32"/>
          <w:szCs w:val="32"/>
        </w:rPr>
        <w:t>万元</w:t>
      </w:r>
      <w:r w:rsidR="00114CC9" w:rsidRPr="00766A78">
        <w:rPr>
          <w:rFonts w:asciiTheme="minorEastAsia" w:eastAsiaTheme="minorEastAsia" w:hAnsiTheme="minorEastAsia" w:hint="eastAsia"/>
          <w:sz w:val="32"/>
          <w:szCs w:val="32"/>
        </w:rPr>
        <w:t>，较上年增加343.3万元</w:t>
      </w:r>
      <w:r w:rsidRPr="00766A78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1358B" w:rsidRPr="00766A78" w:rsidRDefault="00290914" w:rsidP="00766A78">
      <w:pPr>
        <w:spacing w:line="360" w:lineRule="auto"/>
        <w:ind w:firstLineChars="200" w:firstLine="640"/>
        <w:mirrorIndents/>
        <w:jc w:val="both"/>
        <w:rPr>
          <w:rFonts w:asciiTheme="minorEastAsia" w:eastAsiaTheme="minorEastAsia" w:hAnsiTheme="minorEastAsia"/>
          <w:sz w:val="32"/>
          <w:szCs w:val="32"/>
        </w:rPr>
      </w:pPr>
      <w:r w:rsidRPr="00766A78">
        <w:rPr>
          <w:rFonts w:asciiTheme="minorEastAsia" w:eastAsiaTheme="minorEastAsia" w:hAnsiTheme="minorEastAsia" w:hint="eastAsia"/>
          <w:sz w:val="32"/>
          <w:szCs w:val="32"/>
        </w:rPr>
        <w:t>分项看</w:t>
      </w:r>
      <w:r w:rsidR="00F1358B" w:rsidRPr="00766A78">
        <w:rPr>
          <w:rFonts w:asciiTheme="minorEastAsia" w:eastAsiaTheme="minorEastAsia" w:hAnsiTheme="minorEastAsia" w:hint="eastAsia"/>
          <w:sz w:val="32"/>
          <w:szCs w:val="32"/>
        </w:rPr>
        <w:t>：因公出国(境)费</w:t>
      </w:r>
      <w:r w:rsidR="00114CC9" w:rsidRPr="00766A78">
        <w:rPr>
          <w:rFonts w:asciiTheme="minorEastAsia" w:eastAsiaTheme="minorEastAsia" w:hAnsiTheme="minorEastAsia" w:hint="eastAsia"/>
          <w:sz w:val="32"/>
          <w:szCs w:val="32"/>
        </w:rPr>
        <w:t>104.76</w:t>
      </w:r>
      <w:r w:rsidR="00F1358B" w:rsidRPr="00766A78">
        <w:rPr>
          <w:rFonts w:asciiTheme="minorEastAsia" w:eastAsiaTheme="minorEastAsia" w:hAnsiTheme="minorEastAsia" w:hint="eastAsia"/>
          <w:sz w:val="32"/>
          <w:szCs w:val="32"/>
        </w:rPr>
        <w:t>万元，</w:t>
      </w:r>
      <w:r w:rsidR="001E4963" w:rsidRPr="00766A78">
        <w:rPr>
          <w:rFonts w:asciiTheme="minorEastAsia" w:eastAsiaTheme="minorEastAsia" w:hAnsiTheme="minorEastAsia" w:hint="eastAsia"/>
          <w:sz w:val="32"/>
          <w:szCs w:val="32"/>
        </w:rPr>
        <w:t>较年初预算节约27.08万元，</w:t>
      </w:r>
      <w:r w:rsidR="00114CC9" w:rsidRPr="00766A78">
        <w:rPr>
          <w:rFonts w:asciiTheme="minorEastAsia" w:eastAsiaTheme="minorEastAsia" w:hAnsiTheme="minorEastAsia" w:hint="eastAsia"/>
          <w:sz w:val="32"/>
          <w:szCs w:val="32"/>
        </w:rPr>
        <w:t>较上年增加53.43</w:t>
      </w:r>
      <w:r w:rsidR="00F1358B" w:rsidRPr="00766A78">
        <w:rPr>
          <w:rFonts w:asciiTheme="minorEastAsia" w:eastAsiaTheme="minorEastAsia" w:hAnsiTheme="minorEastAsia" w:hint="eastAsia"/>
          <w:sz w:val="32"/>
          <w:szCs w:val="32"/>
        </w:rPr>
        <w:t>万元，主要是由于我区加大对外招商引资和交流力度，个别单位因公出国(境)活动增加；公务接待费</w:t>
      </w:r>
      <w:r w:rsidR="00114CC9" w:rsidRPr="00766A78">
        <w:rPr>
          <w:rFonts w:asciiTheme="minorEastAsia" w:eastAsiaTheme="minorEastAsia" w:hAnsiTheme="minorEastAsia" w:hint="eastAsia"/>
          <w:sz w:val="32"/>
          <w:szCs w:val="32"/>
        </w:rPr>
        <w:t>52.12</w:t>
      </w:r>
      <w:r w:rsidR="00F1358B" w:rsidRPr="00766A78">
        <w:rPr>
          <w:rFonts w:asciiTheme="minorEastAsia" w:eastAsiaTheme="minorEastAsia" w:hAnsiTheme="minorEastAsia" w:hint="eastAsia"/>
          <w:sz w:val="32"/>
          <w:szCs w:val="32"/>
        </w:rPr>
        <w:t>万元，</w:t>
      </w:r>
      <w:r w:rsidR="00114CC9" w:rsidRPr="00766A78">
        <w:rPr>
          <w:rFonts w:asciiTheme="minorEastAsia" w:eastAsiaTheme="minorEastAsia" w:hAnsiTheme="minorEastAsia" w:hint="eastAsia"/>
          <w:sz w:val="32"/>
          <w:szCs w:val="32"/>
        </w:rPr>
        <w:t>较上年</w:t>
      </w:r>
      <w:r w:rsidR="003C4440">
        <w:rPr>
          <w:rFonts w:asciiTheme="minorEastAsia" w:eastAsiaTheme="minorEastAsia" w:hAnsiTheme="minorEastAsia" w:hint="eastAsia"/>
          <w:sz w:val="32"/>
          <w:szCs w:val="32"/>
        </w:rPr>
        <w:t>减少</w:t>
      </w:r>
      <w:r w:rsidR="00114CC9" w:rsidRPr="00766A78">
        <w:rPr>
          <w:rFonts w:asciiTheme="minorEastAsia" w:eastAsiaTheme="minorEastAsia" w:hAnsiTheme="minorEastAsia" w:hint="eastAsia"/>
          <w:sz w:val="32"/>
          <w:szCs w:val="32"/>
        </w:rPr>
        <w:t>17.19万元</w:t>
      </w:r>
      <w:r w:rsidR="009022B8" w:rsidRPr="00766A78">
        <w:rPr>
          <w:rFonts w:asciiTheme="minorEastAsia" w:eastAsiaTheme="minorEastAsia" w:hAnsiTheme="minorEastAsia" w:hint="eastAsia"/>
          <w:sz w:val="32"/>
          <w:szCs w:val="32"/>
        </w:rPr>
        <w:t>，主要是各部门贯彻落实中央八项规定和《党政机关厉行节约反对浪费条例》，规范公务接待活动，减少了相关支出；</w:t>
      </w:r>
      <w:r w:rsidR="00F1358B" w:rsidRPr="00766A78">
        <w:rPr>
          <w:rFonts w:asciiTheme="minorEastAsia" w:eastAsiaTheme="minorEastAsia" w:hAnsiTheme="minorEastAsia" w:hint="eastAsia"/>
          <w:sz w:val="32"/>
          <w:szCs w:val="32"/>
        </w:rPr>
        <w:t>公务用车购置及运行经费</w:t>
      </w:r>
      <w:r w:rsidR="00114CC9" w:rsidRPr="00766A78">
        <w:rPr>
          <w:rFonts w:asciiTheme="minorEastAsia" w:eastAsiaTheme="minorEastAsia" w:hAnsiTheme="minorEastAsia" w:hint="eastAsia"/>
          <w:sz w:val="32"/>
          <w:szCs w:val="32"/>
        </w:rPr>
        <w:t>743.1</w:t>
      </w:r>
      <w:r w:rsidR="00F1358B" w:rsidRPr="00766A78">
        <w:rPr>
          <w:rFonts w:asciiTheme="minorEastAsia" w:eastAsiaTheme="minorEastAsia" w:hAnsiTheme="minorEastAsia" w:hint="eastAsia"/>
          <w:sz w:val="32"/>
          <w:szCs w:val="32"/>
        </w:rPr>
        <w:t>万元，</w:t>
      </w:r>
      <w:r w:rsidR="00114CC9" w:rsidRPr="00766A78">
        <w:rPr>
          <w:rFonts w:asciiTheme="minorEastAsia" w:eastAsiaTheme="minorEastAsia" w:hAnsiTheme="minorEastAsia" w:hint="eastAsia"/>
          <w:sz w:val="32"/>
          <w:szCs w:val="32"/>
        </w:rPr>
        <w:t>较上年增加307.06万元</w:t>
      </w:r>
      <w:r w:rsidR="00F1358B" w:rsidRPr="00766A78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114CC9" w:rsidRPr="00766A78">
        <w:rPr>
          <w:rFonts w:asciiTheme="minorEastAsia" w:eastAsiaTheme="minorEastAsia" w:hAnsiTheme="minorEastAsia" w:hint="eastAsia"/>
          <w:sz w:val="32"/>
          <w:szCs w:val="32"/>
        </w:rPr>
        <w:t>（</w:t>
      </w:r>
      <w:r w:rsidR="00F1358B" w:rsidRPr="00766A78">
        <w:rPr>
          <w:rFonts w:asciiTheme="minorEastAsia" w:eastAsiaTheme="minorEastAsia" w:hAnsiTheme="minorEastAsia" w:hint="eastAsia"/>
          <w:sz w:val="32"/>
          <w:szCs w:val="32"/>
        </w:rPr>
        <w:t>其中：</w:t>
      </w:r>
      <w:r w:rsidR="00114CC9" w:rsidRPr="00766A78">
        <w:rPr>
          <w:rFonts w:asciiTheme="minorEastAsia" w:eastAsiaTheme="minorEastAsia" w:hAnsiTheme="minorEastAsia" w:hint="eastAsia"/>
          <w:sz w:val="32"/>
          <w:szCs w:val="32"/>
        </w:rPr>
        <w:t>公务用车购置费413.65万元，较上年增加334.5万元，主要是</w:t>
      </w:r>
      <w:r w:rsidR="0027053D" w:rsidRPr="00766A78">
        <w:rPr>
          <w:rFonts w:asciiTheme="minorEastAsia" w:eastAsiaTheme="minorEastAsia" w:hAnsiTheme="minorEastAsia" w:hint="eastAsia"/>
          <w:sz w:val="32"/>
          <w:szCs w:val="32"/>
        </w:rPr>
        <w:t>由于区公安分局根据《江西省党政机关执法执勤用车编制及配备使用管理暂行办法》等文件规定，更新执法执勤用车新增了部分支出</w:t>
      </w:r>
      <w:r w:rsidR="00114CC9" w:rsidRPr="00766A78">
        <w:rPr>
          <w:rFonts w:asciiTheme="minorEastAsia" w:eastAsiaTheme="minorEastAsia" w:hAnsiTheme="minorEastAsia" w:hint="eastAsia"/>
          <w:sz w:val="32"/>
          <w:szCs w:val="32"/>
        </w:rPr>
        <w:t>；</w:t>
      </w:r>
      <w:r w:rsidR="00F1358B" w:rsidRPr="00766A78">
        <w:rPr>
          <w:rFonts w:asciiTheme="minorEastAsia" w:eastAsiaTheme="minorEastAsia" w:hAnsiTheme="minorEastAsia" w:hint="eastAsia"/>
          <w:sz w:val="32"/>
          <w:szCs w:val="32"/>
        </w:rPr>
        <w:t>公务用车运行维护费</w:t>
      </w:r>
      <w:r w:rsidR="00114CC9" w:rsidRPr="00766A78">
        <w:rPr>
          <w:rFonts w:asciiTheme="minorEastAsia" w:eastAsiaTheme="minorEastAsia" w:hAnsiTheme="minorEastAsia" w:hint="eastAsia"/>
          <w:sz w:val="32"/>
          <w:szCs w:val="32"/>
        </w:rPr>
        <w:t>329.45</w:t>
      </w:r>
      <w:r w:rsidR="00F1358B" w:rsidRPr="00766A78">
        <w:rPr>
          <w:rFonts w:asciiTheme="minorEastAsia" w:eastAsiaTheme="minorEastAsia" w:hAnsiTheme="minorEastAsia" w:hint="eastAsia"/>
          <w:sz w:val="32"/>
          <w:szCs w:val="32"/>
        </w:rPr>
        <w:t>万元，</w:t>
      </w:r>
      <w:r w:rsidR="00114CC9" w:rsidRPr="00766A78">
        <w:rPr>
          <w:rFonts w:asciiTheme="minorEastAsia" w:eastAsiaTheme="minorEastAsia" w:hAnsiTheme="minorEastAsia" w:hint="eastAsia"/>
          <w:sz w:val="32"/>
          <w:szCs w:val="32"/>
        </w:rPr>
        <w:t>较上年减少27.44万元）</w:t>
      </w:r>
      <w:r w:rsidR="00F1358B" w:rsidRPr="00766A78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sectPr w:rsidR="00F1358B" w:rsidRPr="00766A78" w:rsidSect="00EC7C54">
      <w:pgSz w:w="11906" w:h="16838"/>
      <w:pgMar w:top="1304" w:right="1797" w:bottom="130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FDF" w:rsidRDefault="00C92FDF" w:rsidP="00496D35">
      <w:pPr>
        <w:spacing w:after="0"/>
      </w:pPr>
      <w:r>
        <w:separator/>
      </w:r>
    </w:p>
  </w:endnote>
  <w:endnote w:type="continuationSeparator" w:id="0">
    <w:p w:rsidR="00C92FDF" w:rsidRDefault="00C92FDF" w:rsidP="00496D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FDF" w:rsidRDefault="00C92FDF" w:rsidP="00496D35">
      <w:pPr>
        <w:spacing w:after="0"/>
      </w:pPr>
      <w:r>
        <w:separator/>
      </w:r>
    </w:p>
  </w:footnote>
  <w:footnote w:type="continuationSeparator" w:id="0">
    <w:p w:rsidR="00C92FDF" w:rsidRDefault="00C92FDF" w:rsidP="00496D3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1BA2"/>
    <w:rsid w:val="000D2B70"/>
    <w:rsid w:val="00114CC9"/>
    <w:rsid w:val="001E4963"/>
    <w:rsid w:val="0027053D"/>
    <w:rsid w:val="00290914"/>
    <w:rsid w:val="002D4EB1"/>
    <w:rsid w:val="00323B43"/>
    <w:rsid w:val="0039582A"/>
    <w:rsid w:val="003B3803"/>
    <w:rsid w:val="003C111C"/>
    <w:rsid w:val="003C4440"/>
    <w:rsid w:val="003D37D8"/>
    <w:rsid w:val="00426133"/>
    <w:rsid w:val="004358AB"/>
    <w:rsid w:val="00496D35"/>
    <w:rsid w:val="00506FBC"/>
    <w:rsid w:val="00664481"/>
    <w:rsid w:val="00766A78"/>
    <w:rsid w:val="008531A2"/>
    <w:rsid w:val="00881B27"/>
    <w:rsid w:val="008B7726"/>
    <w:rsid w:val="009022B8"/>
    <w:rsid w:val="0097657A"/>
    <w:rsid w:val="00AD7979"/>
    <w:rsid w:val="00B8706F"/>
    <w:rsid w:val="00BA149D"/>
    <w:rsid w:val="00C92FDF"/>
    <w:rsid w:val="00CB5D2C"/>
    <w:rsid w:val="00D31D50"/>
    <w:rsid w:val="00EC7C54"/>
    <w:rsid w:val="00F1358B"/>
    <w:rsid w:val="00F427A8"/>
    <w:rsid w:val="00FE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6D3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6D3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6D3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6D3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</cp:revision>
  <dcterms:created xsi:type="dcterms:W3CDTF">2008-09-11T17:20:00Z</dcterms:created>
  <dcterms:modified xsi:type="dcterms:W3CDTF">2019-10-12T05:58:00Z</dcterms:modified>
</cp:coreProperties>
</file>